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EE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06794916" w:rsidR="00B8362B" w:rsidRPr="00725DEF"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6"/>
              <w:szCs w:val="16"/>
              <w:lang w:eastAsia="en-US"/>
            </w:rPr>
          </w:pPr>
          <w:r w:rsidRPr="00725DEF">
            <w:rPr>
              <w:rFonts w:ascii="Times New Roman" w:eastAsia="Times New Roman" w:hAnsi="Times New Roman" w:cs="Times New Roman"/>
              <w:sz w:val="16"/>
              <w:szCs w:val="16"/>
              <w:lang w:eastAsia="en-US"/>
            </w:rPr>
            <w:t xml:space="preserve">Biudžetinė įstaiga, L. Petravičiaus a. 2, LT-85132 Naujoji Akmenė, tel. </w:t>
          </w:r>
          <w:r w:rsidR="001809F6" w:rsidRPr="00725DEF">
            <w:rPr>
              <w:rFonts w:ascii="Times New Roman" w:eastAsia="Times New Roman" w:hAnsi="Times New Roman" w:cs="Times New Roman"/>
              <w:sz w:val="16"/>
              <w:szCs w:val="16"/>
              <w:lang w:eastAsia="en-US"/>
            </w:rPr>
            <w:t>+370</w:t>
          </w:r>
          <w:r w:rsidRPr="00725DEF">
            <w:rPr>
              <w:rFonts w:ascii="Times New Roman" w:eastAsia="Times New Roman" w:hAnsi="Times New Roman" w:cs="Times New Roman"/>
              <w:sz w:val="16"/>
              <w:szCs w:val="16"/>
              <w:lang w:eastAsia="en-US"/>
            </w:rPr>
            <w:t xml:space="preserve"> 425 57 133, el. p. </w:t>
          </w:r>
          <w:hyperlink r:id="rId12" w:history="1">
            <w:r w:rsidRPr="00725DEF">
              <w:rPr>
                <w:rFonts w:ascii="Times New Roman" w:eastAsia="Calibri" w:hAnsi="Times New Roman" w:cs="Times New Roman"/>
                <w:sz w:val="16"/>
                <w:szCs w:val="16"/>
                <w:u w:val="single"/>
                <w:lang w:eastAsia="en-US"/>
              </w:rPr>
              <w:t>info@akmene.lt</w:t>
            </w:r>
          </w:hyperlink>
          <w:r w:rsidRPr="00725DEF">
            <w:rPr>
              <w:rFonts w:ascii="Times New Roman" w:eastAsia="Times New Roman" w:hAnsi="Times New Roman" w:cs="Times New Roman"/>
              <w:sz w:val="16"/>
              <w:szCs w:val="16"/>
              <w:lang w:eastAsia="en-US"/>
            </w:rPr>
            <w:t>.</w:t>
          </w:r>
        </w:p>
        <w:p w14:paraId="73A26B68" w14:textId="77777777" w:rsidR="00B8362B" w:rsidRPr="00725DEF" w:rsidRDefault="00B8362B" w:rsidP="0067547D">
          <w:pPr>
            <w:pBdr>
              <w:bottom w:val="single" w:sz="6" w:space="1" w:color="auto"/>
            </w:pBdr>
            <w:spacing w:after="0" w:line="240" w:lineRule="auto"/>
            <w:jc w:val="center"/>
            <w:rPr>
              <w:rFonts w:ascii="Times New Roman" w:eastAsia="Times New Roman" w:hAnsi="Times New Roman" w:cs="Times New Roman"/>
              <w:sz w:val="16"/>
              <w:szCs w:val="16"/>
              <w:lang w:eastAsia="en-US"/>
            </w:rPr>
          </w:pPr>
          <w:r w:rsidRPr="00725DEF">
            <w:rPr>
              <w:rFonts w:ascii="Times New Roman" w:eastAsia="Times New Roman" w:hAnsi="Times New Roman" w:cs="Times New Roman"/>
              <w:sz w:val="16"/>
              <w:szCs w:val="16"/>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70F024A6" w:rsidR="00D526C8" w:rsidRPr="00E77E61" w:rsidRDefault="00ED06D2" w:rsidP="00780A1D">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E77E61">
            <w:rPr>
              <w:rFonts w:ascii="Times New Roman" w:eastAsia="Times New Roman" w:hAnsi="Times New Roman" w:cs="Times New Roman"/>
              <w:iCs/>
              <w:sz w:val="24"/>
              <w:szCs w:val="24"/>
              <w:lang w:eastAsia="en-US"/>
            </w:rPr>
            <w:t>202</w:t>
          </w:r>
          <w:r w:rsidR="00725DEF">
            <w:rPr>
              <w:rFonts w:ascii="Times New Roman" w:eastAsia="Times New Roman" w:hAnsi="Times New Roman" w:cs="Times New Roman"/>
              <w:iCs/>
              <w:sz w:val="24"/>
              <w:szCs w:val="24"/>
              <w:lang w:eastAsia="en-US"/>
            </w:rPr>
            <w:t>6</w:t>
          </w:r>
          <w:r w:rsidRPr="00E77E61">
            <w:rPr>
              <w:rFonts w:ascii="Times New Roman" w:eastAsia="Times New Roman" w:hAnsi="Times New Roman" w:cs="Times New Roman"/>
              <w:iCs/>
              <w:sz w:val="24"/>
              <w:szCs w:val="24"/>
              <w:lang w:eastAsia="en-US"/>
            </w:rPr>
            <w:t>-</w:t>
          </w:r>
          <w:r w:rsidR="003D2816">
            <w:rPr>
              <w:rFonts w:ascii="Times New Roman" w:eastAsia="Times New Roman" w:hAnsi="Times New Roman" w:cs="Times New Roman"/>
              <w:iCs/>
              <w:sz w:val="24"/>
              <w:szCs w:val="24"/>
              <w:lang w:eastAsia="en-US"/>
            </w:rPr>
            <w:t>__</w:t>
          </w:r>
          <w:r w:rsidR="00CA1AC0" w:rsidRPr="00E77E61">
            <w:rPr>
              <w:rFonts w:ascii="Times New Roman" w:eastAsia="Times New Roman" w:hAnsi="Times New Roman" w:cs="Times New Roman"/>
              <w:iCs/>
              <w:sz w:val="24"/>
              <w:szCs w:val="24"/>
              <w:lang w:eastAsia="en-US"/>
            </w:rPr>
            <w:t>-</w:t>
          </w:r>
          <w:r w:rsidR="001809F6">
            <w:rPr>
              <w:rFonts w:ascii="Times New Roman" w:eastAsia="Times New Roman" w:hAnsi="Times New Roman" w:cs="Times New Roman"/>
              <w:iCs/>
              <w:sz w:val="24"/>
              <w:szCs w:val="24"/>
              <w:lang w:eastAsia="en-US"/>
            </w:rPr>
            <w:t>__</w:t>
          </w:r>
          <w:r w:rsidRPr="00E77E61">
            <w:rPr>
              <w:rFonts w:ascii="Times New Roman" w:eastAsia="Times New Roman" w:hAnsi="Times New Roman" w:cs="Times New Roman"/>
              <w:iCs/>
              <w:sz w:val="24"/>
              <w:szCs w:val="24"/>
              <w:lang w:eastAsia="en-US"/>
            </w:rPr>
            <w:t xml:space="preserve"> protokolu Nr. </w:t>
          </w:r>
          <w:r w:rsidR="005D0826" w:rsidRPr="00E77E61">
            <w:rPr>
              <w:rFonts w:ascii="Times New Roman" w:eastAsia="Times New Roman" w:hAnsi="Times New Roman" w:cs="Times New Roman"/>
              <w:iCs/>
              <w:sz w:val="24"/>
              <w:szCs w:val="24"/>
              <w:lang w:eastAsia="en-US"/>
            </w:rPr>
            <w:t>CPOVPP-</w:t>
          </w:r>
          <w:r w:rsidR="001809F6">
            <w:rPr>
              <w:rFonts w:ascii="Times New Roman" w:eastAsia="Times New Roman" w:hAnsi="Times New Roman" w:cs="Times New Roman"/>
              <w:iCs/>
              <w:sz w:val="24"/>
              <w:szCs w:val="24"/>
              <w:lang w:eastAsia="en-US"/>
            </w:rPr>
            <w:t>___</w:t>
          </w:r>
        </w:p>
        <w:p w14:paraId="7350A7E2" w14:textId="78457EBC" w:rsidR="00D526C8" w:rsidRPr="00F03E14" w:rsidRDefault="00D526C8" w:rsidP="0067547D">
          <w:pPr>
            <w:spacing w:after="0" w:line="240" w:lineRule="auto"/>
            <w:contextualSpacing/>
            <w:jc w:val="center"/>
            <w:rPr>
              <w:rFonts w:ascii="Times New Roman" w:hAnsi="Times New Roman" w:cs="Times New Roman"/>
              <w:sz w:val="24"/>
              <w:szCs w:val="24"/>
            </w:rPr>
          </w:pPr>
        </w:p>
        <w:p w14:paraId="0FC90D8B" w14:textId="4E591FE2" w:rsidR="00D526C8" w:rsidRDefault="00ED06D2" w:rsidP="00861709">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 xml:space="preserve">TARPTAUTINIO VIEŠOJO PIRKIMO </w:t>
          </w:r>
          <w:r w:rsidR="00F42EC2" w:rsidRPr="00F03E14">
            <w:rPr>
              <w:rFonts w:ascii="Times New Roman" w:eastAsia="Times New Roman" w:hAnsi="Times New Roman" w:cs="Times New Roman"/>
              <w:b/>
              <w:bCs/>
              <w:sz w:val="24"/>
              <w:szCs w:val="24"/>
              <w:lang w:eastAsia="en-US"/>
            </w:rPr>
            <w:t>„</w:t>
          </w:r>
          <w:r w:rsidR="00F072B2" w:rsidRPr="00F072B2">
            <w:rPr>
              <w:rFonts w:ascii="Times New Roman" w:eastAsia="Times New Roman" w:hAnsi="Times New Roman" w:cs="Times New Roman"/>
              <w:b/>
              <w:bCs/>
              <w:sz w:val="24"/>
              <w:szCs w:val="24"/>
              <w:lang w:eastAsia="en-US"/>
            </w:rPr>
            <w:t>PAPILĖS PILIAKALNIO SU GYVENVIETE PILIAKALNIO (U. K. 1821) AVARINĖS BŪKLĖS PADARINIŲ ŠALINIMO IR VISŲ PILIAKALNIO ŠLAITŲ STABILIZAVIMO (AVARIJOS GRĖSMĖS PAŠALINIMO) PROJEKTO PARENGIMO PASLAUGOS PIRKIMAS</w:t>
          </w:r>
          <w:r w:rsidR="00842EBB" w:rsidRPr="008117C9">
            <w:rPr>
              <w:rFonts w:ascii="Times New Roman" w:eastAsia="Times New Roman" w:hAnsi="Times New Roman" w:cs="Times New Roman"/>
              <w:b/>
              <w:bCs/>
              <w:sz w:val="24"/>
              <w:szCs w:val="24"/>
              <w:lang w:eastAsia="en-US"/>
            </w:rPr>
            <w:t>“</w:t>
          </w:r>
          <w:r w:rsidR="00861709">
            <w:rPr>
              <w:rFonts w:ascii="Times New Roman" w:eastAsia="Times New Roman" w:hAnsi="Times New Roman" w:cs="Times New Roman"/>
              <w:b/>
              <w:bCs/>
              <w:sz w:val="24"/>
              <w:szCs w:val="24"/>
              <w:lang w:eastAsia="en-US"/>
            </w:rPr>
            <w:t xml:space="preserve"> </w:t>
          </w:r>
          <w:r w:rsidRPr="00F03E14">
            <w:rPr>
              <w:rFonts w:ascii="Times New Roman" w:eastAsia="Times New Roman" w:hAnsi="Times New Roman" w:cs="Times New Roman"/>
              <w:b/>
              <w:bCs/>
              <w:sz w:val="24"/>
              <w:szCs w:val="24"/>
              <w:lang w:eastAsia="en-US"/>
            </w:rPr>
            <w:t>ATVIRO KONKURSO SPECIALIOSIOS SĄLYGOS</w:t>
          </w:r>
        </w:p>
        <w:p w14:paraId="5661D3A1" w14:textId="77777777" w:rsidR="00E96998" w:rsidRDefault="00E96998" w:rsidP="00780A1D">
          <w:pPr>
            <w:spacing w:after="120" w:line="20" w:lineRule="atLeast"/>
            <w:contextualSpacing/>
            <w:jc w:val="center"/>
            <w:rPr>
              <w:rFonts w:ascii="Times New Roman" w:eastAsia="Times New Roman" w:hAnsi="Times New Roman" w:cs="Times New Roman"/>
              <w:b/>
              <w:bCs/>
              <w:sz w:val="24"/>
              <w:szCs w:val="24"/>
              <w:lang w:eastAsia="en-US"/>
            </w:rPr>
          </w:pPr>
        </w:p>
        <w:p w14:paraId="11F1D197" w14:textId="64A7516F" w:rsidR="00E96998" w:rsidRPr="00780A1D" w:rsidRDefault="00E96998" w:rsidP="00780A1D">
          <w:pPr>
            <w:spacing w:after="120" w:line="20" w:lineRule="atLeast"/>
            <w:contextualSpacing/>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Versija Nr. 1</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2C0F0A" w:rsidRDefault="0025461B" w:rsidP="00960FE0">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Bendra informacija</w:t>
          </w:r>
        </w:p>
        <w:p w14:paraId="67E6D446" w14:textId="183F1089" w:rsidR="0025461B" w:rsidRPr="002C0F0A" w:rsidRDefault="0025461B" w:rsidP="00960FE0">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Pirkimo objektas</w:t>
          </w:r>
        </w:p>
        <w:p w14:paraId="4F115C95" w14:textId="466A1091" w:rsidR="0025461B" w:rsidRPr="002C0F0A" w:rsidRDefault="0025461B" w:rsidP="00960FE0">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Susitikimai su tiekėjais ir objekto apžiūra</w:t>
          </w:r>
          <w:r w:rsidRPr="002C0F0A">
            <w:rPr>
              <w:rFonts w:ascii="Times New Roman" w:hAnsi="Times New Roman" w:cs="Times New Roman"/>
              <w:sz w:val="24"/>
              <w:szCs w:val="24"/>
            </w:rPr>
            <w:tab/>
          </w:r>
        </w:p>
        <w:p w14:paraId="1DED4294" w14:textId="2BDBACA7" w:rsidR="0025461B" w:rsidRPr="002C0F0A" w:rsidRDefault="0025461B" w:rsidP="00960FE0">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Tiekėjų pašalinimo pagrindai ir kvalifikacijos reikalavimai</w:t>
          </w:r>
          <w:r w:rsidRPr="002C0F0A">
            <w:rPr>
              <w:rFonts w:ascii="Times New Roman" w:hAnsi="Times New Roman" w:cs="Times New Roman"/>
              <w:sz w:val="24"/>
              <w:szCs w:val="24"/>
            </w:rPr>
            <w:tab/>
          </w:r>
        </w:p>
        <w:p w14:paraId="6FF911B0" w14:textId="03160771" w:rsidR="0025461B" w:rsidRPr="002C0F0A" w:rsidRDefault="0025461B" w:rsidP="00960FE0">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Reikalavimai, susiję su nacionaliniu saugumu</w:t>
          </w:r>
          <w:r w:rsidRPr="002C0F0A">
            <w:rPr>
              <w:rFonts w:ascii="Times New Roman" w:hAnsi="Times New Roman" w:cs="Times New Roman"/>
              <w:sz w:val="24"/>
              <w:szCs w:val="24"/>
            </w:rPr>
            <w:tab/>
          </w:r>
        </w:p>
        <w:p w14:paraId="44503B3E" w14:textId="4F23D9A3" w:rsidR="0025461B" w:rsidRPr="002C0F0A" w:rsidRDefault="0025461B" w:rsidP="00960FE0">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Specialieji reikalavimai pasiūlymų rengimui ir pateikimui</w:t>
          </w:r>
        </w:p>
        <w:p w14:paraId="5EFCB71E" w14:textId="2009DD1B" w:rsidR="0025461B" w:rsidRPr="002C0F0A" w:rsidRDefault="0025461B" w:rsidP="00960FE0">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Pasiūlymo galiojimo užtikrinimas</w:t>
          </w:r>
        </w:p>
        <w:p w14:paraId="07346020" w14:textId="6FA34A08" w:rsidR="0025461B" w:rsidRPr="002C0F0A" w:rsidRDefault="0025461B" w:rsidP="00960FE0">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Pasiūlymų vertinimas</w:t>
          </w:r>
        </w:p>
        <w:p w14:paraId="06A48403" w14:textId="7069267A" w:rsidR="0025461B" w:rsidRPr="002C0F0A" w:rsidRDefault="0025461B" w:rsidP="00960FE0">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Sutarties sudarymas</w:t>
          </w:r>
        </w:p>
        <w:p w14:paraId="0686A2F6" w14:textId="400CE8D0" w:rsidR="00E638BB" w:rsidRPr="002C0F0A" w:rsidRDefault="00E638BB" w:rsidP="00960FE0">
          <w:pPr>
            <w:pStyle w:val="Sraopastraipa"/>
            <w:numPr>
              <w:ilvl w:val="0"/>
              <w:numId w:val="18"/>
            </w:numPr>
            <w:tabs>
              <w:tab w:val="left" w:pos="284"/>
              <w:tab w:val="left" w:pos="426"/>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Kita informacija</w:t>
          </w:r>
        </w:p>
        <w:p w14:paraId="19EA73A6" w14:textId="77777777" w:rsidR="00DE711B" w:rsidRPr="001927D3" w:rsidRDefault="00DE711B" w:rsidP="00DE711B">
          <w:pPr>
            <w:pStyle w:val="Sraopastraipa"/>
            <w:tabs>
              <w:tab w:val="left" w:pos="284"/>
              <w:tab w:val="left" w:pos="426"/>
            </w:tabs>
            <w:spacing w:after="0" w:line="240" w:lineRule="auto"/>
            <w:ind w:left="0"/>
            <w:jc w:val="both"/>
            <w:rPr>
              <w:rFonts w:ascii="Times New Roman" w:hAnsi="Times New Roman" w:cs="Times New Roman"/>
              <w:color w:val="C00000"/>
              <w:sz w:val="24"/>
              <w:szCs w:val="24"/>
            </w:rPr>
          </w:pPr>
        </w:p>
        <w:bookmarkStart w:id="1" w:name="_Hlk188621063"/>
        <w:p w14:paraId="067C5CAC" w14:textId="77777777" w:rsidR="003C0DB0" w:rsidRPr="0033561B" w:rsidRDefault="0025461B" w:rsidP="000A2664">
          <w:pPr>
            <w:pStyle w:val="Sraopastraipa"/>
            <w:tabs>
              <w:tab w:val="left" w:pos="284"/>
            </w:tabs>
            <w:spacing w:after="0" w:line="240" w:lineRule="auto"/>
            <w:ind w:left="0"/>
            <w:jc w:val="both"/>
            <w:rPr>
              <w:rFonts w:ascii="Times New Roman" w:hAnsi="Times New Roman" w:cs="Times New Roman"/>
              <w:sz w:val="24"/>
              <w:szCs w:val="24"/>
            </w:rPr>
          </w:pPr>
          <w:r w:rsidRPr="0033561B">
            <w:fldChar w:fldCharType="begin"/>
          </w:r>
          <w:r w:rsidRPr="0033561B">
            <w:instrText>HYPERLINK \l "_Toc132964693"</w:instrText>
          </w:r>
          <w:r w:rsidRPr="0033561B">
            <w:fldChar w:fldCharType="separate"/>
          </w:r>
          <w:r w:rsidRPr="0033561B">
            <w:rPr>
              <w:rFonts w:ascii="Times New Roman" w:hAnsi="Times New Roman" w:cs="Times New Roman"/>
              <w:sz w:val="24"/>
              <w:szCs w:val="24"/>
            </w:rPr>
            <w:t>Pirkimo sąlygų 1 priedas „Terminai“</w:t>
          </w:r>
          <w:r w:rsidRPr="0033561B">
            <w:fldChar w:fldCharType="end"/>
          </w:r>
          <w:r w:rsidR="003C0DB0" w:rsidRPr="0033561B">
            <w:rPr>
              <w:rFonts w:ascii="Times New Roman" w:hAnsi="Times New Roman" w:cs="Times New Roman"/>
              <w:sz w:val="24"/>
              <w:szCs w:val="24"/>
            </w:rPr>
            <w:t>;</w:t>
          </w:r>
        </w:p>
        <w:p w14:paraId="0C64AC43" w14:textId="5137E26A" w:rsidR="00D23ED4" w:rsidRPr="0033561B" w:rsidRDefault="003C0DB0" w:rsidP="000A266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33561B">
              <w:rPr>
                <w:rFonts w:ascii="Times New Roman" w:hAnsi="Times New Roman" w:cs="Times New Roman"/>
                <w:sz w:val="24"/>
                <w:szCs w:val="24"/>
              </w:rPr>
              <w:t>Pirkimo sąlygų 2 priedas „</w:t>
            </w:r>
            <w:r w:rsidR="00B83A62" w:rsidRPr="0033561B">
              <w:rPr>
                <w:rFonts w:ascii="Times New Roman" w:hAnsi="Times New Roman" w:cs="Times New Roman"/>
                <w:sz w:val="24"/>
                <w:szCs w:val="24"/>
              </w:rPr>
              <w:t>Techninė</w:t>
            </w:r>
            <w:r w:rsidR="000F6C9F" w:rsidRPr="0033561B">
              <w:rPr>
                <w:rFonts w:ascii="Times New Roman" w:hAnsi="Times New Roman" w:cs="Times New Roman"/>
                <w:sz w:val="24"/>
                <w:szCs w:val="24"/>
              </w:rPr>
              <w:t xml:space="preserve"> užduotis</w:t>
            </w:r>
            <w:r w:rsidRPr="0033561B">
              <w:rPr>
                <w:rFonts w:ascii="Times New Roman" w:hAnsi="Times New Roman" w:cs="Times New Roman"/>
                <w:sz w:val="24"/>
                <w:szCs w:val="24"/>
              </w:rPr>
              <w:t>“</w:t>
            </w:r>
          </w:hyperlink>
          <w:r w:rsidR="00C317A1" w:rsidRPr="0033561B">
            <w:t xml:space="preserve"> </w:t>
          </w:r>
          <w:r w:rsidR="00C317A1" w:rsidRPr="0033561B">
            <w:rPr>
              <w:rFonts w:ascii="Times New Roman" w:eastAsia="Calibri" w:hAnsi="Times New Roman" w:cs="Times New Roman"/>
              <w:sz w:val="24"/>
              <w:szCs w:val="24"/>
            </w:rPr>
            <w:t>(pateikiamas atskiru dokumentu)</w:t>
          </w:r>
          <w:r w:rsidRPr="0033561B">
            <w:rPr>
              <w:rFonts w:ascii="Times New Roman" w:hAnsi="Times New Roman" w:cs="Times New Roman"/>
              <w:sz w:val="24"/>
              <w:szCs w:val="24"/>
            </w:rPr>
            <w:t>;</w:t>
          </w:r>
        </w:p>
        <w:p w14:paraId="5CCF780B" w14:textId="221C34B7" w:rsidR="003C0DB0" w:rsidRPr="0033561B" w:rsidRDefault="003C0DB0" w:rsidP="000A266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33561B">
              <w:rPr>
                <w:rFonts w:ascii="Times New Roman" w:hAnsi="Times New Roman" w:cs="Times New Roman"/>
                <w:sz w:val="24"/>
                <w:szCs w:val="24"/>
              </w:rPr>
              <w:t xml:space="preserve">Pirkimo sąlygų </w:t>
            </w:r>
            <w:r w:rsidR="000F6C9F" w:rsidRPr="0033561B">
              <w:rPr>
                <w:rFonts w:ascii="Times New Roman" w:hAnsi="Times New Roman" w:cs="Times New Roman"/>
                <w:sz w:val="24"/>
                <w:szCs w:val="24"/>
              </w:rPr>
              <w:t>3</w:t>
            </w:r>
            <w:r w:rsidRPr="0033561B">
              <w:rPr>
                <w:rFonts w:ascii="Times New Roman" w:hAnsi="Times New Roman" w:cs="Times New Roman"/>
                <w:sz w:val="24"/>
                <w:szCs w:val="24"/>
              </w:rPr>
              <w:t xml:space="preserve"> priedas „Tiekėjų pašalinimo pagrindai“</w:t>
            </w:r>
          </w:hyperlink>
          <w:r w:rsidRPr="0033561B">
            <w:rPr>
              <w:rFonts w:ascii="Times New Roman" w:hAnsi="Times New Roman" w:cs="Times New Roman"/>
              <w:sz w:val="24"/>
              <w:szCs w:val="24"/>
            </w:rPr>
            <w:t>;</w:t>
          </w:r>
        </w:p>
        <w:p w14:paraId="4A6F031C" w14:textId="63AF6E3B" w:rsidR="003C0DB0" w:rsidRPr="0033561B" w:rsidRDefault="003C0DB0" w:rsidP="000A2664">
          <w:pPr>
            <w:pStyle w:val="Sraopastraipa"/>
            <w:tabs>
              <w:tab w:val="left" w:pos="284"/>
            </w:tabs>
            <w:spacing w:after="0" w:line="240" w:lineRule="auto"/>
            <w:ind w:left="0"/>
            <w:jc w:val="both"/>
            <w:rPr>
              <w:rFonts w:ascii="Times New Roman" w:hAnsi="Times New Roman" w:cs="Times New Roman"/>
              <w:sz w:val="24"/>
              <w:szCs w:val="24"/>
            </w:rPr>
          </w:pPr>
          <w:r w:rsidRPr="0033561B">
            <w:rPr>
              <w:rFonts w:ascii="Times New Roman" w:hAnsi="Times New Roman" w:cs="Times New Roman"/>
              <w:sz w:val="24"/>
              <w:szCs w:val="24"/>
            </w:rPr>
            <w:t xml:space="preserve">Pirkimo sąlygų </w:t>
          </w:r>
          <w:r w:rsidR="00C317A1" w:rsidRPr="0033561B">
            <w:rPr>
              <w:rFonts w:ascii="Times New Roman" w:hAnsi="Times New Roman" w:cs="Times New Roman"/>
              <w:sz w:val="24"/>
              <w:szCs w:val="24"/>
            </w:rPr>
            <w:t>4</w:t>
          </w:r>
          <w:r w:rsidRPr="0033561B">
            <w:rPr>
              <w:rFonts w:ascii="Times New Roman" w:hAnsi="Times New Roman" w:cs="Times New Roman"/>
              <w:sz w:val="24"/>
              <w:szCs w:val="24"/>
            </w:rPr>
            <w:t xml:space="preserve"> priedas „</w:t>
          </w:r>
          <w:r w:rsidR="008A48D5" w:rsidRPr="0033561B">
            <w:rPr>
              <w:rFonts w:ascii="Times New Roman" w:hAnsi="Times New Roman" w:cs="Times New Roman"/>
              <w:sz w:val="24"/>
              <w:szCs w:val="24"/>
            </w:rPr>
            <w:t>Tiekėjų kvalifikacijos reikalavimai ir reikalaujami aplinkos apsaugos vadybos sistem</w:t>
          </w:r>
          <w:r w:rsidR="00883085" w:rsidRPr="0033561B">
            <w:rPr>
              <w:rFonts w:ascii="Times New Roman" w:hAnsi="Times New Roman" w:cs="Times New Roman"/>
              <w:sz w:val="24"/>
              <w:szCs w:val="24"/>
            </w:rPr>
            <w:t>os</w:t>
          </w:r>
          <w:r w:rsidR="008A48D5" w:rsidRPr="0033561B">
            <w:rPr>
              <w:rFonts w:ascii="Times New Roman" w:hAnsi="Times New Roman" w:cs="Times New Roman"/>
              <w:sz w:val="24"/>
              <w:szCs w:val="24"/>
            </w:rPr>
            <w:t xml:space="preserve"> standartai“</w:t>
          </w:r>
          <w:r w:rsidRPr="0033561B">
            <w:rPr>
              <w:rFonts w:ascii="Times New Roman" w:hAnsi="Times New Roman" w:cs="Times New Roman"/>
              <w:sz w:val="24"/>
              <w:szCs w:val="24"/>
            </w:rPr>
            <w:t>;</w:t>
          </w:r>
        </w:p>
        <w:p w14:paraId="6F88B026" w14:textId="05E15237" w:rsidR="003C0DB0" w:rsidRPr="0033561B" w:rsidRDefault="003C0DB0" w:rsidP="000A2664">
          <w:pPr>
            <w:pStyle w:val="Sraopastraipa"/>
            <w:tabs>
              <w:tab w:val="left" w:pos="284"/>
            </w:tabs>
            <w:spacing w:after="0" w:line="240" w:lineRule="auto"/>
            <w:ind w:left="0"/>
            <w:jc w:val="both"/>
            <w:rPr>
              <w:rFonts w:ascii="Times New Roman" w:hAnsi="Times New Roman" w:cs="Times New Roman"/>
              <w:sz w:val="24"/>
              <w:szCs w:val="24"/>
            </w:rPr>
          </w:pPr>
          <w:r w:rsidRPr="0033561B">
            <w:rPr>
              <w:rFonts w:ascii="Times New Roman" w:hAnsi="Times New Roman" w:cs="Times New Roman"/>
              <w:sz w:val="24"/>
              <w:szCs w:val="24"/>
            </w:rPr>
            <w:t xml:space="preserve">Pirkimo sąlygų </w:t>
          </w:r>
          <w:r w:rsidR="00C317A1" w:rsidRPr="0033561B">
            <w:rPr>
              <w:rFonts w:ascii="Times New Roman" w:hAnsi="Times New Roman" w:cs="Times New Roman"/>
              <w:sz w:val="24"/>
              <w:szCs w:val="24"/>
            </w:rPr>
            <w:t>5</w:t>
          </w:r>
          <w:r w:rsidRPr="0033561B">
            <w:rPr>
              <w:rFonts w:ascii="Times New Roman" w:hAnsi="Times New Roman" w:cs="Times New Roman"/>
              <w:sz w:val="24"/>
              <w:szCs w:val="24"/>
            </w:rPr>
            <w:t xml:space="preserve"> priedas „</w:t>
          </w:r>
          <w:r w:rsidR="003874DC" w:rsidRPr="0033561B">
            <w:rPr>
              <w:rFonts w:ascii="Times New Roman" w:eastAsia="Times New Roman" w:hAnsi="Times New Roman" w:cs="Times New Roman"/>
              <w:sz w:val="24"/>
              <w:szCs w:val="24"/>
              <w:lang w:eastAsia="en-US"/>
            </w:rPr>
            <w:t>Europos bendrasis viešųjų pirkimų dokumentas (pateikiamas atskiru dokumentu)</w:t>
          </w:r>
          <w:r w:rsidRPr="0033561B">
            <w:rPr>
              <w:rFonts w:ascii="Times New Roman" w:hAnsi="Times New Roman" w:cs="Times New Roman"/>
              <w:sz w:val="24"/>
              <w:szCs w:val="24"/>
            </w:rPr>
            <w:t>“;</w:t>
          </w:r>
        </w:p>
        <w:p w14:paraId="02228F76" w14:textId="7B6C5A48" w:rsidR="003C0DB0" w:rsidRPr="0033561B" w:rsidRDefault="003C0DB0" w:rsidP="000A2664">
          <w:pPr>
            <w:pStyle w:val="Sraopastraipa"/>
            <w:tabs>
              <w:tab w:val="left" w:pos="284"/>
            </w:tabs>
            <w:spacing w:after="0" w:line="240" w:lineRule="auto"/>
            <w:ind w:left="0"/>
            <w:jc w:val="both"/>
            <w:rPr>
              <w:rFonts w:ascii="Times New Roman" w:hAnsi="Times New Roman" w:cs="Times New Roman"/>
              <w:sz w:val="24"/>
              <w:szCs w:val="24"/>
            </w:rPr>
          </w:pPr>
          <w:r w:rsidRPr="0033561B">
            <w:rPr>
              <w:rFonts w:ascii="Times New Roman" w:hAnsi="Times New Roman" w:cs="Times New Roman"/>
              <w:sz w:val="24"/>
              <w:szCs w:val="24"/>
            </w:rPr>
            <w:t xml:space="preserve">Pirkimo sąlygų </w:t>
          </w:r>
          <w:r w:rsidR="00C317A1" w:rsidRPr="0033561B">
            <w:rPr>
              <w:rFonts w:ascii="Times New Roman" w:hAnsi="Times New Roman" w:cs="Times New Roman"/>
              <w:sz w:val="24"/>
              <w:szCs w:val="24"/>
            </w:rPr>
            <w:t>6</w:t>
          </w:r>
          <w:r w:rsidRPr="0033561B">
            <w:rPr>
              <w:rFonts w:ascii="Times New Roman" w:hAnsi="Times New Roman" w:cs="Times New Roman"/>
              <w:sz w:val="24"/>
              <w:szCs w:val="24"/>
            </w:rPr>
            <w:t xml:space="preserve"> priedas „Pasiūlymo forma“;</w:t>
          </w:r>
        </w:p>
        <w:p w14:paraId="69C8C7CB" w14:textId="61365752" w:rsidR="003C0DB0" w:rsidRPr="0033561B" w:rsidRDefault="003C0DB0" w:rsidP="000A2664">
          <w:pPr>
            <w:pStyle w:val="Sraopastraipa"/>
            <w:tabs>
              <w:tab w:val="left" w:pos="284"/>
            </w:tabs>
            <w:spacing w:after="0" w:line="240" w:lineRule="auto"/>
            <w:ind w:left="0"/>
            <w:jc w:val="both"/>
            <w:rPr>
              <w:rFonts w:ascii="Times New Roman" w:hAnsi="Times New Roman" w:cs="Times New Roman"/>
              <w:sz w:val="24"/>
              <w:szCs w:val="24"/>
            </w:rPr>
          </w:pPr>
          <w:r w:rsidRPr="0033561B">
            <w:rPr>
              <w:rFonts w:ascii="Times New Roman" w:hAnsi="Times New Roman" w:cs="Times New Roman"/>
              <w:sz w:val="24"/>
              <w:szCs w:val="24"/>
            </w:rPr>
            <w:t xml:space="preserve">Pirkimo sąlygų </w:t>
          </w:r>
          <w:r w:rsidR="008D0062" w:rsidRPr="0033561B">
            <w:rPr>
              <w:rFonts w:ascii="Times New Roman" w:hAnsi="Times New Roman" w:cs="Times New Roman"/>
              <w:sz w:val="24"/>
              <w:szCs w:val="24"/>
            </w:rPr>
            <w:t>7</w:t>
          </w:r>
          <w:r w:rsidRPr="0033561B">
            <w:rPr>
              <w:rFonts w:ascii="Times New Roman" w:hAnsi="Times New Roman" w:cs="Times New Roman"/>
              <w:sz w:val="24"/>
              <w:szCs w:val="24"/>
            </w:rPr>
            <w:t xml:space="preserve"> priedas „Tiekėjo deklaracija dėl atitikties Reglamento nuostatoms juridiniam asmeniui“;</w:t>
          </w:r>
        </w:p>
        <w:p w14:paraId="2642D726" w14:textId="0B1004A3" w:rsidR="003C0DB0" w:rsidRPr="0033561B" w:rsidRDefault="003C0DB0" w:rsidP="000A2664">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33561B">
              <w:rPr>
                <w:rFonts w:ascii="Times New Roman" w:hAnsi="Times New Roman" w:cs="Times New Roman"/>
                <w:sz w:val="24"/>
                <w:szCs w:val="24"/>
              </w:rPr>
              <w:t xml:space="preserve">Pirkimo sąlygų </w:t>
            </w:r>
            <w:r w:rsidR="008D0062" w:rsidRPr="0033561B">
              <w:rPr>
                <w:rFonts w:ascii="Times New Roman" w:hAnsi="Times New Roman" w:cs="Times New Roman"/>
                <w:sz w:val="24"/>
                <w:szCs w:val="24"/>
              </w:rPr>
              <w:t>8</w:t>
            </w:r>
            <w:r w:rsidRPr="0033561B">
              <w:rPr>
                <w:rFonts w:ascii="Times New Roman" w:hAnsi="Times New Roman" w:cs="Times New Roman"/>
                <w:sz w:val="24"/>
                <w:szCs w:val="24"/>
              </w:rPr>
              <w:t xml:space="preserve"> priedas „Tiekėjo deklaracija dėl atitikties Reglamento nuostatoms fiziniam asmeniui“</w:t>
            </w:r>
          </w:hyperlink>
          <w:r w:rsidRPr="0033561B">
            <w:rPr>
              <w:rFonts w:ascii="Times New Roman" w:hAnsi="Times New Roman" w:cs="Times New Roman"/>
              <w:sz w:val="24"/>
              <w:szCs w:val="24"/>
            </w:rPr>
            <w:t>;</w:t>
          </w:r>
        </w:p>
        <w:p w14:paraId="6652324C" w14:textId="5A651201" w:rsidR="00F956CF" w:rsidRPr="0033561B" w:rsidRDefault="00F956CF" w:rsidP="00347B58">
          <w:pPr>
            <w:spacing w:after="0" w:line="240" w:lineRule="auto"/>
            <w:rPr>
              <w:rFonts w:ascii="Times New Roman" w:hAnsi="Times New Roman" w:cs="Times New Roman"/>
              <w:sz w:val="24"/>
              <w:szCs w:val="24"/>
            </w:rPr>
          </w:pPr>
          <w:hyperlink w:anchor="_Toc126333948" w:history="1">
            <w:r w:rsidRPr="0033561B">
              <w:rPr>
                <w:rStyle w:val="Hipersaitas"/>
                <w:rFonts w:ascii="Times New Roman" w:hAnsi="Times New Roman" w:cs="Times New Roman"/>
                <w:sz w:val="24"/>
                <w:szCs w:val="24"/>
              </w:rPr>
              <w:t>Pirkimo sąlygų 9 priedas „</w:t>
            </w:r>
            <w:r w:rsidR="00347B58" w:rsidRPr="0033561B">
              <w:rPr>
                <w:rStyle w:val="Hipersaitas"/>
                <w:rFonts w:ascii="Times New Roman" w:hAnsi="Times New Roman" w:cs="Times New Roman"/>
                <w:sz w:val="24"/>
                <w:szCs w:val="24"/>
              </w:rPr>
              <w:t>Preliminariosios sutarties projektas</w:t>
            </w:r>
            <w:r w:rsidRPr="0033561B">
              <w:rPr>
                <w:rStyle w:val="Hipersaitas"/>
                <w:rFonts w:ascii="Times New Roman" w:hAnsi="Times New Roman" w:cs="Times New Roman"/>
                <w:sz w:val="24"/>
                <w:szCs w:val="24"/>
              </w:rPr>
              <w:t>“</w:t>
            </w:r>
          </w:hyperlink>
          <w:r w:rsidRPr="0033561B">
            <w:rPr>
              <w:rFonts w:ascii="Times New Roman" w:hAnsi="Times New Roman" w:cs="Times New Roman"/>
              <w:sz w:val="24"/>
              <w:szCs w:val="24"/>
            </w:rPr>
            <w:t xml:space="preserve"> (pateikiamas atskiru dokumentu)</w:t>
          </w:r>
          <w:r w:rsidR="00347B58" w:rsidRPr="0033561B">
            <w:rPr>
              <w:rFonts w:ascii="Times New Roman" w:hAnsi="Times New Roman" w:cs="Times New Roman"/>
              <w:sz w:val="24"/>
              <w:szCs w:val="24"/>
            </w:rPr>
            <w:t>;</w:t>
          </w:r>
        </w:p>
        <w:p w14:paraId="6EC816B2" w14:textId="2C9EA4D9" w:rsidR="00407467" w:rsidRPr="0033561B" w:rsidRDefault="003C0DB0" w:rsidP="00347B58">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33561B">
              <w:rPr>
                <w:rFonts w:ascii="Times New Roman" w:hAnsi="Times New Roman" w:cs="Times New Roman"/>
                <w:sz w:val="24"/>
                <w:szCs w:val="24"/>
              </w:rPr>
              <w:t xml:space="preserve">Pirkimo sąlygų </w:t>
            </w:r>
            <w:r w:rsidR="00347B58" w:rsidRPr="0033561B">
              <w:rPr>
                <w:rFonts w:ascii="Times New Roman" w:hAnsi="Times New Roman" w:cs="Times New Roman"/>
                <w:sz w:val="24"/>
                <w:szCs w:val="24"/>
              </w:rPr>
              <w:t>10</w:t>
            </w:r>
            <w:r w:rsidRPr="0033561B">
              <w:rPr>
                <w:rFonts w:ascii="Times New Roman" w:hAnsi="Times New Roman" w:cs="Times New Roman"/>
                <w:sz w:val="24"/>
                <w:szCs w:val="24"/>
              </w:rPr>
              <w:t xml:space="preserve"> priedas „</w:t>
            </w:r>
            <w:r w:rsidR="0068086B" w:rsidRPr="0033561B">
              <w:rPr>
                <w:rFonts w:ascii="Times New Roman" w:hAnsi="Times New Roman" w:cs="Times New Roman"/>
                <w:sz w:val="24"/>
                <w:szCs w:val="24"/>
              </w:rPr>
              <w:t>S</w:t>
            </w:r>
            <w:r w:rsidRPr="0033561B">
              <w:rPr>
                <w:rFonts w:ascii="Times New Roman" w:hAnsi="Times New Roman" w:cs="Times New Roman"/>
                <w:sz w:val="24"/>
                <w:szCs w:val="24"/>
              </w:rPr>
              <w:t>utarties projektas“</w:t>
            </w:r>
          </w:hyperlink>
          <w:r w:rsidR="00780A1D" w:rsidRPr="0033561B">
            <w:rPr>
              <w:rFonts w:ascii="Times New Roman" w:eastAsia="Calibri" w:hAnsi="Times New Roman" w:cs="Times New Roman"/>
              <w:sz w:val="24"/>
              <w:szCs w:val="24"/>
            </w:rPr>
            <w:t xml:space="preserve"> (pateikiamas atskiru dokumentu)</w:t>
          </w:r>
          <w:r w:rsidRPr="0033561B">
            <w:rPr>
              <w:rFonts w:ascii="Times New Roman" w:hAnsi="Times New Roman" w:cs="Times New Roman"/>
              <w:sz w:val="24"/>
              <w:szCs w:val="24"/>
            </w:rPr>
            <w:t>;</w:t>
          </w:r>
        </w:p>
        <w:p w14:paraId="619EEBF7" w14:textId="26730046" w:rsidR="003C0DB0" w:rsidRPr="0033561B" w:rsidRDefault="003C0DB0" w:rsidP="000A2664">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33561B">
              <w:rPr>
                <w:rFonts w:ascii="Times New Roman" w:hAnsi="Times New Roman" w:cs="Times New Roman"/>
                <w:sz w:val="24"/>
                <w:szCs w:val="24"/>
              </w:rPr>
              <w:t xml:space="preserve">Pirkimo sąlygų </w:t>
            </w:r>
            <w:r w:rsidR="00540B72" w:rsidRPr="0033561B">
              <w:rPr>
                <w:rFonts w:ascii="Times New Roman" w:hAnsi="Times New Roman" w:cs="Times New Roman"/>
                <w:sz w:val="24"/>
                <w:szCs w:val="24"/>
              </w:rPr>
              <w:t>1</w:t>
            </w:r>
            <w:r w:rsidR="00347B58" w:rsidRPr="0033561B">
              <w:rPr>
                <w:rFonts w:ascii="Times New Roman" w:hAnsi="Times New Roman" w:cs="Times New Roman"/>
                <w:sz w:val="24"/>
                <w:szCs w:val="24"/>
              </w:rPr>
              <w:t>1</w:t>
            </w:r>
            <w:r w:rsidRPr="0033561B">
              <w:rPr>
                <w:rFonts w:ascii="Times New Roman" w:hAnsi="Times New Roman" w:cs="Times New Roman"/>
                <w:sz w:val="24"/>
                <w:szCs w:val="24"/>
              </w:rPr>
              <w:t xml:space="preserve"> priedas „Pasiūlymo galiojimo garantijos forma“</w:t>
            </w:r>
          </w:hyperlink>
          <w:r w:rsidR="00484094">
            <w:rPr>
              <w:rFonts w:ascii="Times New Roman" w:hAnsi="Times New Roman" w:cs="Times New Roman"/>
              <w:sz w:val="24"/>
              <w:szCs w:val="24"/>
            </w:rPr>
            <w:t>.</w:t>
          </w:r>
        </w:p>
        <w:p w14:paraId="17B72400" w14:textId="557C0199" w:rsidR="00063308" w:rsidRPr="00EA5E04" w:rsidRDefault="00063308" w:rsidP="00D05557">
          <w:pPr>
            <w:pStyle w:val="Sraopastraipa"/>
            <w:tabs>
              <w:tab w:val="left" w:pos="284"/>
            </w:tabs>
            <w:spacing w:after="0" w:line="240" w:lineRule="auto"/>
            <w:ind w:left="0"/>
            <w:jc w:val="both"/>
            <w:rPr>
              <w:rFonts w:ascii="Times New Roman" w:eastAsia="Calibri" w:hAnsi="Times New Roman" w:cs="Times New Roman"/>
              <w:color w:val="EE0000"/>
              <w:sz w:val="24"/>
              <w:szCs w:val="24"/>
            </w:rPr>
          </w:pPr>
        </w:p>
        <w:p w14:paraId="73CCB438" w14:textId="7BEDF430" w:rsidR="005F13F0" w:rsidRPr="00EA5E04" w:rsidRDefault="002541CB" w:rsidP="00D05557">
          <w:pPr>
            <w:pStyle w:val="Sraopastraipa"/>
            <w:tabs>
              <w:tab w:val="left" w:pos="284"/>
            </w:tabs>
            <w:spacing w:after="0" w:line="240" w:lineRule="auto"/>
            <w:ind w:left="0"/>
            <w:jc w:val="both"/>
            <w:rPr>
              <w:rFonts w:ascii="Times New Roman" w:eastAsia="Calibri" w:hAnsi="Times New Roman" w:cs="Times New Roman"/>
              <w:color w:val="EE0000"/>
              <w:sz w:val="24"/>
              <w:szCs w:val="24"/>
            </w:rPr>
          </w:pP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bookmarkEnd w:id="0"/>
      <w:r w:rsidRPr="000B1A0B">
        <w:rPr>
          <w:rFonts w:ascii="Times New Roman" w:hAnsi="Times New Roman" w:cs="Times New Roman"/>
          <w:sz w:val="24"/>
          <w:szCs w:val="24"/>
        </w:rPr>
        <w:lastRenderedPageBreak/>
        <w:t>Bendra informacija</w:t>
      </w:r>
      <w:bookmarkEnd w:id="2"/>
    </w:p>
    <w:p w14:paraId="07B76692" w14:textId="77777777" w:rsidR="005E54BE" w:rsidRPr="00C23FA4" w:rsidRDefault="005E54BE" w:rsidP="005E54B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23FA4">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1E6AC42" w14:textId="77777777" w:rsidR="005E54BE" w:rsidRPr="00C23FA4" w:rsidRDefault="005E54BE" w:rsidP="005E54B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23FA4">
        <w:rPr>
          <w:rFonts w:ascii="Times New Roman" w:eastAsia="Calibri" w:hAnsi="Times New Roman" w:cs="Times New Roman"/>
          <w:sz w:val="24"/>
          <w:szCs w:val="24"/>
        </w:rPr>
        <w:t xml:space="preserve">Pirkimą </w:t>
      </w:r>
      <w:r w:rsidRPr="00C23FA4">
        <w:rPr>
          <w:rFonts w:ascii="Times New Roman" w:hAnsi="Times New Roman" w:cs="Times New Roman"/>
          <w:sz w:val="24"/>
          <w:szCs w:val="24"/>
        </w:rPr>
        <w:t xml:space="preserve">perkančiosios organizacijos vardu atlieka Akmenės rajono centrinė perkančioji organizacija. Akmenės rajono CPO, juridinio asmens kodas 188719391, adresas L. Petravičiaus a. 2, Naujoji Akmenė. Sutartį pasirašys perkančioji organizacija.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22A91B25" w:rsidR="00552061" w:rsidRPr="00DD53C0" w:rsidRDefault="00896647" w:rsidP="00381530">
      <w:pPr>
        <w:pStyle w:val="Sraopastraipa"/>
        <w:tabs>
          <w:tab w:val="left" w:pos="993"/>
        </w:tabs>
        <w:spacing w:after="0" w:line="240" w:lineRule="auto"/>
        <w:ind w:left="0" w:firstLine="567"/>
        <w:jc w:val="both"/>
        <w:rPr>
          <w:rFonts w:ascii="Times New Roman" w:hAnsi="Times New Roman" w:cs="Times New Roman"/>
          <w:color w:val="EE0000"/>
          <w:sz w:val="24"/>
          <w:szCs w:val="24"/>
        </w:rPr>
      </w:pPr>
      <w:r w:rsidRPr="004226AA">
        <w:rPr>
          <w:rFonts w:ascii="Times New Roman" w:hAnsi="Times New Roman" w:cs="Times New Roman"/>
          <w:sz w:val="24"/>
          <w:szCs w:val="24"/>
        </w:rPr>
        <w:t xml:space="preserve">1.6. </w:t>
      </w:r>
      <w:r w:rsidR="00552061" w:rsidRPr="004226AA">
        <w:rPr>
          <w:rFonts w:ascii="Times New Roman" w:hAnsi="Times New Roman" w:cs="Times New Roman"/>
          <w:sz w:val="24"/>
          <w:szCs w:val="24"/>
        </w:rPr>
        <w:t xml:space="preserve">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w:t>
      </w:r>
      <w:r w:rsidR="00552061" w:rsidRPr="00793F33">
        <w:rPr>
          <w:rFonts w:ascii="Times New Roman" w:hAnsi="Times New Roman" w:cs="Times New Roman"/>
          <w:sz w:val="24"/>
          <w:szCs w:val="24"/>
        </w:rPr>
        <w:t>patvirtinimo</w:t>
      </w:r>
      <w:r w:rsidR="00586465" w:rsidRPr="00793F33">
        <w:rPr>
          <w:rFonts w:ascii="Times New Roman" w:hAnsi="Times New Roman" w:cs="Times New Roman"/>
          <w:sz w:val="24"/>
          <w:szCs w:val="24"/>
        </w:rPr>
        <w:t>“</w:t>
      </w:r>
      <w:r w:rsidR="001A27E7" w:rsidRPr="00793F33">
        <w:rPr>
          <w:rFonts w:ascii="Times New Roman" w:hAnsi="Times New Roman" w:cs="Times New Roman"/>
          <w:sz w:val="24"/>
          <w:szCs w:val="24"/>
        </w:rPr>
        <w:t xml:space="preserve"> </w:t>
      </w:r>
      <w:r w:rsidR="00B17AFF" w:rsidRPr="00B17AFF">
        <w:rPr>
          <w:rFonts w:ascii="Times New Roman" w:hAnsi="Times New Roman" w:cs="Times New Roman"/>
          <w:sz w:val="24"/>
          <w:szCs w:val="24"/>
        </w:rPr>
        <w:t>4.4.3 punktu – perkama tik nematerialaus pobūdžio (intelektinė) ar kitokia paslauga, nesusijusi su materialaus objekto sukūrimu, kurios teikimo metu nėra numatomas reikšmingas neigiamas poveikis aplinkai, nesukuriamas taršos šaltinis ir negeneruojamos atliekos.</w:t>
      </w:r>
    </w:p>
    <w:p w14:paraId="2413C02D" w14:textId="6464E2AA" w:rsidR="00E32C8E" w:rsidRPr="00381530" w:rsidRDefault="00381530" w:rsidP="00960FE0">
      <w:pPr>
        <w:pStyle w:val="Sraopastraipa"/>
        <w:numPr>
          <w:ilvl w:val="1"/>
          <w:numId w:val="23"/>
        </w:numPr>
        <w:tabs>
          <w:tab w:val="left" w:pos="993"/>
        </w:tabs>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E32C8E" w:rsidRPr="00381530">
        <w:rPr>
          <w:rFonts w:ascii="Times New Roman" w:eastAsia="Arial" w:hAnsi="Times New Roman" w:cs="Times New Roman"/>
          <w:sz w:val="24"/>
          <w:szCs w:val="24"/>
        </w:rPr>
        <w:t xml:space="preserve">Išankstinis skelbimas apie </w:t>
      </w:r>
      <w:r w:rsidR="007A68AD" w:rsidRPr="00381530">
        <w:rPr>
          <w:rFonts w:ascii="Times New Roman" w:eastAsia="Arial" w:hAnsi="Times New Roman" w:cs="Times New Roman"/>
          <w:sz w:val="24"/>
          <w:szCs w:val="24"/>
        </w:rPr>
        <w:t>p</w:t>
      </w:r>
      <w:r w:rsidR="00E32C8E" w:rsidRPr="00381530">
        <w:rPr>
          <w:rFonts w:ascii="Times New Roman" w:eastAsia="Arial" w:hAnsi="Times New Roman" w:cs="Times New Roman"/>
          <w:sz w:val="24"/>
          <w:szCs w:val="24"/>
        </w:rPr>
        <w:t xml:space="preserve">irkimą nebuvo paskelbtas. </w:t>
      </w:r>
    </w:p>
    <w:p w14:paraId="72EF28E7" w14:textId="093C2BB1" w:rsidR="00AF1430" w:rsidRPr="000B1A0B" w:rsidRDefault="00381530" w:rsidP="00960FE0">
      <w:pPr>
        <w:pStyle w:val="Sraopastraipa"/>
        <w:numPr>
          <w:ilvl w:val="1"/>
          <w:numId w:val="23"/>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00015FC9"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r w:rsidR="00E32C8E" w:rsidRPr="000B1A0B">
        <w:rPr>
          <w:rFonts w:ascii="Times New Roman" w:hAnsi="Times New Roman" w:cs="Times New Roman"/>
          <w:i/>
          <w:iCs/>
          <w:sz w:val="24"/>
          <w:szCs w:val="24"/>
          <w:lang w:eastAsia="en-US"/>
        </w:rPr>
        <w:t>ex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960FE0">
      <w:pPr>
        <w:pStyle w:val="Sraopastraipa"/>
        <w:numPr>
          <w:ilvl w:val="1"/>
          <w:numId w:val="23"/>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1D6825" w:rsidRDefault="00E32C8E" w:rsidP="00960FE0">
      <w:pPr>
        <w:pStyle w:val="Sraopastraipa"/>
        <w:numPr>
          <w:ilvl w:val="1"/>
          <w:numId w:val="23"/>
        </w:numPr>
        <w:tabs>
          <w:tab w:val="left" w:pos="993"/>
          <w:tab w:val="left" w:pos="1134"/>
        </w:tabs>
        <w:spacing w:after="0" w:line="240" w:lineRule="auto"/>
        <w:ind w:left="0" w:firstLine="56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440C83D3" w14:textId="50B9C8BD" w:rsidR="001D6825" w:rsidRPr="00495F7B" w:rsidRDefault="00F96EA5" w:rsidP="00960FE0">
      <w:pPr>
        <w:pStyle w:val="Sraopastraipa"/>
        <w:numPr>
          <w:ilvl w:val="1"/>
          <w:numId w:val="23"/>
        </w:numPr>
        <w:tabs>
          <w:tab w:val="left" w:pos="993"/>
          <w:tab w:val="left" w:pos="1134"/>
        </w:tabs>
        <w:spacing w:after="0" w:line="240" w:lineRule="auto"/>
        <w:ind w:left="0" w:firstLine="567"/>
        <w:jc w:val="both"/>
        <w:rPr>
          <w:rFonts w:ascii="Times New Roman" w:hAnsi="Times New Roman" w:cs="Times New Roman"/>
          <w:sz w:val="24"/>
          <w:szCs w:val="24"/>
        </w:rPr>
      </w:pPr>
      <w:r w:rsidRPr="00F96EA5">
        <w:rPr>
          <w:rFonts w:ascii="Times New Roman" w:hAnsi="Times New Roman" w:cs="Times New Roman"/>
          <w:sz w:val="24"/>
          <w:szCs w:val="24"/>
        </w:rPr>
        <w:t>Perkančiosios organizacijos atstovai, įgalioti palaikyti tiesioginį ryšį su tiekėjais ir gauti iš jų (ne tarpininkų) pranešimus, susijusius su pirkimų procedūromis viešųjų pirkimų procedūrų klausimais - Viešųjų pirkimų skyriaus vyriausioji specialistė Neringa Degienė, tel. +370 425 59 749, el. p. neringa.degiene@akmene.lt.</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5"/>
      <w:bookmarkEnd w:id="6"/>
      <w:bookmarkEnd w:id="7"/>
    </w:p>
    <w:p w14:paraId="0B7B0A50" w14:textId="2665D110" w:rsidR="00B41C66" w:rsidRPr="00A47CF5" w:rsidRDefault="00497E03" w:rsidP="00960FE0">
      <w:pPr>
        <w:pStyle w:val="Betarp"/>
        <w:numPr>
          <w:ilvl w:val="1"/>
          <w:numId w:val="24"/>
        </w:numPr>
        <w:tabs>
          <w:tab w:val="left" w:pos="993"/>
        </w:tabs>
        <w:ind w:left="0" w:firstLine="567"/>
        <w:contextualSpacing/>
        <w:jc w:val="both"/>
        <w:rPr>
          <w:rFonts w:ascii="Times New Roman" w:eastAsia="Times New Roman" w:hAnsi="Times New Roman" w:cs="Times New Roman"/>
          <w:b/>
          <w:bCs/>
          <w:color w:val="000000"/>
          <w:sz w:val="24"/>
          <w:szCs w:val="24"/>
          <w:lang w:eastAsia="en-US"/>
        </w:rPr>
      </w:pPr>
      <w:r>
        <w:rPr>
          <w:rFonts w:ascii="Times New Roman" w:eastAsia="Calibri" w:hAnsi="Times New Roman" w:cs="Times New Roman"/>
          <w:b/>
          <w:bCs/>
          <w:sz w:val="24"/>
          <w:szCs w:val="24"/>
        </w:rPr>
        <w:t xml:space="preserve"> </w:t>
      </w:r>
      <w:r w:rsidR="00B41C66" w:rsidRPr="000B1A0B">
        <w:rPr>
          <w:rFonts w:ascii="Times New Roman" w:eastAsia="Calibri" w:hAnsi="Times New Roman" w:cs="Times New Roman"/>
          <w:b/>
          <w:bCs/>
          <w:sz w:val="24"/>
          <w:szCs w:val="24"/>
        </w:rPr>
        <w:t xml:space="preserve">Perkančioji organizacija numato įsigyti </w:t>
      </w:r>
      <w:r w:rsidR="00DD53C0" w:rsidRPr="00DD53C0">
        <w:rPr>
          <w:rFonts w:ascii="Times New Roman" w:eastAsia="Times New Roman" w:hAnsi="Times New Roman" w:cs="Times New Roman"/>
          <w:b/>
          <w:bCs/>
          <w:color w:val="000000"/>
          <w:sz w:val="24"/>
          <w:szCs w:val="24"/>
          <w:lang w:eastAsia="en-US"/>
        </w:rPr>
        <w:t>Papilės piliakalnio su gyvenviete piliakalnio (u. K. 1821) avarinės būklės padarinių šalinimo ir visų piliakalnio šlaitų stabilizavimo (avarijos grėsmės pašalinimo) projekto parengimo paslaug</w:t>
      </w:r>
      <w:r w:rsidR="00293D2F">
        <w:rPr>
          <w:rFonts w:ascii="Times New Roman" w:eastAsia="Times New Roman" w:hAnsi="Times New Roman" w:cs="Times New Roman"/>
          <w:b/>
          <w:bCs/>
          <w:color w:val="000000"/>
          <w:sz w:val="24"/>
          <w:szCs w:val="24"/>
          <w:lang w:eastAsia="en-US"/>
        </w:rPr>
        <w:t>as</w:t>
      </w:r>
      <w:r w:rsidR="00DE711B" w:rsidRPr="00A47CF5">
        <w:rPr>
          <w:rFonts w:ascii="Times New Roman" w:eastAsia="Times New Roman" w:hAnsi="Times New Roman" w:cs="Times New Roman"/>
          <w:b/>
          <w:bCs/>
          <w:color w:val="000000"/>
          <w:sz w:val="24"/>
          <w:szCs w:val="24"/>
          <w:lang w:eastAsia="en-US"/>
        </w:rPr>
        <w:t xml:space="preserve"> </w:t>
      </w:r>
      <w:r w:rsidR="00552061" w:rsidRPr="00A47CF5">
        <w:rPr>
          <w:rFonts w:ascii="Times New Roman" w:eastAsia="Times New Roman" w:hAnsi="Times New Roman" w:cs="Times New Roman"/>
          <w:b/>
          <w:bCs/>
          <w:color w:val="000000"/>
          <w:sz w:val="24"/>
          <w:szCs w:val="24"/>
          <w:lang w:eastAsia="en-US"/>
        </w:rPr>
        <w:t xml:space="preserve">(toliau – </w:t>
      </w:r>
      <w:r w:rsidR="00DE711B" w:rsidRPr="00A47CF5">
        <w:rPr>
          <w:rFonts w:ascii="Times New Roman" w:eastAsia="Times New Roman" w:hAnsi="Times New Roman" w:cs="Times New Roman"/>
          <w:b/>
          <w:bCs/>
          <w:color w:val="000000"/>
          <w:sz w:val="24"/>
          <w:szCs w:val="24"/>
          <w:lang w:eastAsia="en-US"/>
        </w:rPr>
        <w:t>Paslaugos</w:t>
      </w:r>
      <w:r w:rsidR="00552061" w:rsidRPr="00A47CF5">
        <w:rPr>
          <w:rFonts w:ascii="Times New Roman" w:eastAsia="Times New Roman" w:hAnsi="Times New Roman" w:cs="Times New Roman"/>
          <w:b/>
          <w:bCs/>
          <w:color w:val="000000"/>
          <w:sz w:val="24"/>
          <w:szCs w:val="24"/>
          <w:lang w:eastAsia="en-US"/>
        </w:rPr>
        <w:t>)</w:t>
      </w:r>
      <w:r w:rsidR="00B41C66" w:rsidRPr="00A47CF5">
        <w:rPr>
          <w:rFonts w:ascii="Times New Roman" w:eastAsia="Calibri" w:hAnsi="Times New Roman" w:cs="Times New Roman"/>
          <w:b/>
          <w:bCs/>
          <w:sz w:val="24"/>
          <w:szCs w:val="24"/>
        </w:rPr>
        <w:t xml:space="preserve">. </w:t>
      </w:r>
    </w:p>
    <w:p w14:paraId="5C1A3DC5" w14:textId="07A9D2E2" w:rsidR="00555A2D" w:rsidRPr="00CF3054" w:rsidRDefault="001A27E7" w:rsidP="00CF3054">
      <w:pPr>
        <w:pStyle w:val="Betarp"/>
        <w:numPr>
          <w:ilvl w:val="1"/>
          <w:numId w:val="24"/>
        </w:numPr>
        <w:tabs>
          <w:tab w:val="left" w:pos="993"/>
        </w:tabs>
        <w:ind w:left="0" w:firstLine="567"/>
        <w:contextualSpacing/>
        <w:jc w:val="both"/>
        <w:rPr>
          <w:rFonts w:ascii="Times New Roman" w:eastAsia="Times New Roman" w:hAnsi="Times New Roman" w:cs="Times New Roman"/>
          <w:b/>
          <w:bCs/>
          <w:color w:val="000000"/>
          <w:sz w:val="24"/>
          <w:szCs w:val="24"/>
          <w:lang w:eastAsia="en-US"/>
        </w:rPr>
      </w:pPr>
      <w:r w:rsidRPr="00A47CF5">
        <w:rPr>
          <w:rFonts w:ascii="Times New Roman" w:hAnsi="Times New Roman" w:cs="Times New Roman"/>
          <w:sz w:val="24"/>
          <w:szCs w:val="24"/>
        </w:rPr>
        <w:t>Pirkimo apimtys ir r</w:t>
      </w:r>
      <w:r w:rsidR="007554D6" w:rsidRPr="00A47CF5">
        <w:rPr>
          <w:rFonts w:ascii="Times New Roman" w:hAnsi="Times New Roman" w:cs="Times New Roman"/>
          <w:sz w:val="24"/>
          <w:szCs w:val="24"/>
        </w:rPr>
        <w:t xml:space="preserve">eikalavimai </w:t>
      </w:r>
      <w:r w:rsidRPr="00A47CF5">
        <w:rPr>
          <w:rFonts w:ascii="Times New Roman" w:hAnsi="Times New Roman" w:cs="Times New Roman"/>
          <w:sz w:val="24"/>
          <w:szCs w:val="24"/>
        </w:rPr>
        <w:t>apibrėžti</w:t>
      </w:r>
      <w:r w:rsidR="007554D6" w:rsidRPr="00A47CF5">
        <w:rPr>
          <w:rFonts w:ascii="Times New Roman" w:hAnsi="Times New Roman" w:cs="Times New Roman"/>
          <w:sz w:val="24"/>
          <w:szCs w:val="24"/>
        </w:rPr>
        <w:t xml:space="preserve"> </w:t>
      </w:r>
      <w:r w:rsidR="007204DB" w:rsidRPr="00A47CF5">
        <w:rPr>
          <w:rFonts w:ascii="Times New Roman" w:hAnsi="Times New Roman" w:cs="Times New Roman"/>
          <w:sz w:val="24"/>
          <w:szCs w:val="24"/>
        </w:rPr>
        <w:t xml:space="preserve">specialiųjų </w:t>
      </w:r>
      <w:r w:rsidR="007554D6" w:rsidRPr="00A47CF5">
        <w:rPr>
          <w:rFonts w:ascii="Times New Roman" w:hAnsi="Times New Roman" w:cs="Times New Roman"/>
          <w:sz w:val="24"/>
          <w:szCs w:val="24"/>
        </w:rPr>
        <w:t xml:space="preserve">pirkimo sąlygų </w:t>
      </w:r>
      <w:r w:rsidR="00FF13E1" w:rsidRPr="00A47CF5">
        <w:rPr>
          <w:rFonts w:ascii="Times New Roman" w:hAnsi="Times New Roman" w:cs="Times New Roman"/>
          <w:sz w:val="24"/>
          <w:szCs w:val="24"/>
        </w:rPr>
        <w:t>2</w:t>
      </w:r>
      <w:r w:rsidR="00490AE5" w:rsidRPr="00A47CF5">
        <w:rPr>
          <w:rFonts w:ascii="Times New Roman" w:hAnsi="Times New Roman" w:cs="Times New Roman"/>
          <w:sz w:val="24"/>
          <w:szCs w:val="24"/>
        </w:rPr>
        <w:t xml:space="preserve"> priede „</w:t>
      </w:r>
      <w:r w:rsidR="00B569BF">
        <w:rPr>
          <w:rFonts w:ascii="Times New Roman" w:hAnsi="Times New Roman" w:cs="Times New Roman"/>
          <w:sz w:val="24"/>
          <w:szCs w:val="24"/>
        </w:rPr>
        <w:t>Techninė</w:t>
      </w:r>
      <w:r w:rsidR="00490AE5" w:rsidRPr="00A47CF5">
        <w:rPr>
          <w:rFonts w:ascii="Times New Roman" w:hAnsi="Times New Roman" w:cs="Times New Roman"/>
          <w:sz w:val="24"/>
          <w:szCs w:val="24"/>
        </w:rPr>
        <w:t xml:space="preserve"> užduotis“</w:t>
      </w:r>
      <w:r w:rsidR="007554D6" w:rsidRPr="00A47CF5">
        <w:rPr>
          <w:rFonts w:ascii="Times New Roman" w:hAnsi="Times New Roman" w:cs="Times New Roman"/>
          <w:sz w:val="24"/>
          <w:szCs w:val="24"/>
        </w:rPr>
        <w:t xml:space="preserve">. </w:t>
      </w:r>
    </w:p>
    <w:p w14:paraId="748D3CDD" w14:textId="77B425C5" w:rsidR="00BB7E5E" w:rsidRPr="00E32332" w:rsidRDefault="00713DB7" w:rsidP="004547A5">
      <w:pPr>
        <w:pStyle w:val="Betarp"/>
        <w:tabs>
          <w:tab w:val="left" w:pos="993"/>
        </w:tabs>
        <w:ind w:firstLine="567"/>
        <w:contextualSpacing/>
        <w:jc w:val="both"/>
        <w:rPr>
          <w:rFonts w:ascii="Times New Roman" w:eastAsia="Calibri" w:hAnsi="Times New Roman" w:cs="Times New Roman"/>
          <w:iCs/>
          <w:sz w:val="24"/>
          <w:szCs w:val="24"/>
          <w:lang w:eastAsia="en-US"/>
        </w:rPr>
      </w:pPr>
      <w:r w:rsidRPr="000B1A0B">
        <w:rPr>
          <w:rFonts w:ascii="Times New Roman" w:hAnsi="Times New Roman" w:cs="Times New Roman"/>
          <w:sz w:val="24"/>
          <w:szCs w:val="24"/>
        </w:rPr>
        <w:t>2.</w:t>
      </w:r>
      <w:r w:rsidR="00CF3054">
        <w:rPr>
          <w:rFonts w:ascii="Times New Roman" w:hAnsi="Times New Roman" w:cs="Times New Roman"/>
          <w:sz w:val="24"/>
          <w:szCs w:val="24"/>
        </w:rPr>
        <w:t>3</w:t>
      </w:r>
      <w:r w:rsidRPr="000B1A0B">
        <w:rPr>
          <w:rFonts w:ascii="Times New Roman" w:hAnsi="Times New Roman" w:cs="Times New Roman"/>
          <w:sz w:val="24"/>
          <w:szCs w:val="24"/>
        </w:rPr>
        <w:t xml:space="preserve">. </w:t>
      </w:r>
      <w:r w:rsidR="00912156" w:rsidRPr="00E32332">
        <w:rPr>
          <w:rFonts w:ascii="Times New Roman" w:hAnsi="Times New Roman" w:cs="Times New Roman"/>
          <w:sz w:val="24"/>
          <w:szCs w:val="24"/>
        </w:rPr>
        <w:t>Po</w:t>
      </w:r>
      <w:r w:rsidR="001B4B43" w:rsidRPr="00E32332">
        <w:rPr>
          <w:rFonts w:ascii="Times New Roman" w:hAnsi="Times New Roman" w:cs="Times New Roman"/>
          <w:sz w:val="24"/>
          <w:szCs w:val="24"/>
        </w:rPr>
        <w:t xml:space="preserve"> konkurs</w:t>
      </w:r>
      <w:r w:rsidR="00912156" w:rsidRPr="00E32332">
        <w:rPr>
          <w:rFonts w:ascii="Times New Roman" w:hAnsi="Times New Roman" w:cs="Times New Roman"/>
          <w:sz w:val="24"/>
          <w:szCs w:val="24"/>
        </w:rPr>
        <w:t>o</w:t>
      </w:r>
      <w:r w:rsidR="001B4B43" w:rsidRPr="00E32332">
        <w:rPr>
          <w:rFonts w:ascii="Times New Roman" w:hAnsi="Times New Roman" w:cs="Times New Roman"/>
          <w:sz w:val="24"/>
          <w:szCs w:val="24"/>
        </w:rPr>
        <w:t xml:space="preserve"> bus sudaryta Preliminarioji sutartis (</w:t>
      </w:r>
      <w:r w:rsidR="00D9771D">
        <w:rPr>
          <w:rFonts w:ascii="Times New Roman" w:hAnsi="Times New Roman" w:cs="Times New Roman"/>
          <w:sz w:val="24"/>
          <w:szCs w:val="24"/>
        </w:rPr>
        <w:t>9</w:t>
      </w:r>
      <w:r w:rsidR="001B4B43" w:rsidRPr="00E32332">
        <w:rPr>
          <w:rFonts w:ascii="Times New Roman" w:hAnsi="Times New Roman" w:cs="Times New Roman"/>
          <w:sz w:val="24"/>
          <w:szCs w:val="24"/>
        </w:rPr>
        <w:t xml:space="preserve"> priedas). </w:t>
      </w:r>
      <w:r w:rsidR="003F1524" w:rsidRPr="00E32332">
        <w:rPr>
          <w:rFonts w:ascii="Times New Roman" w:hAnsi="Times New Roman" w:cs="Times New Roman"/>
          <w:sz w:val="24"/>
          <w:szCs w:val="24"/>
        </w:rPr>
        <w:t>Preliminarios sutarties galiojimo terminas – 24 (dvidešimt keturi) mėnesiai nuo Preliminariosios sutarties įsigaliojimo dienos</w:t>
      </w:r>
      <w:r w:rsidR="001B4B43" w:rsidRPr="00E32332">
        <w:rPr>
          <w:rFonts w:ascii="Times New Roman" w:hAnsi="Times New Roman" w:cs="Times New Roman"/>
          <w:sz w:val="24"/>
          <w:szCs w:val="24"/>
        </w:rPr>
        <w:t xml:space="preserve">. </w:t>
      </w:r>
      <w:r w:rsidR="00D0098F" w:rsidRPr="00E32332">
        <w:rPr>
          <w:rFonts w:ascii="Times New Roman" w:hAnsi="Times New Roman" w:cs="Times New Roman"/>
          <w:sz w:val="24"/>
          <w:szCs w:val="24"/>
        </w:rPr>
        <w:t>Projektavimo</w:t>
      </w:r>
      <w:r w:rsidR="001B4B43" w:rsidRPr="00E32332">
        <w:rPr>
          <w:rFonts w:ascii="Times New Roman" w:hAnsi="Times New Roman" w:cs="Times New Roman"/>
          <w:sz w:val="24"/>
          <w:szCs w:val="24"/>
        </w:rPr>
        <w:t xml:space="preserve"> sutartis (</w:t>
      </w:r>
      <w:r w:rsidR="00D9771D">
        <w:rPr>
          <w:rFonts w:ascii="Times New Roman" w:hAnsi="Times New Roman" w:cs="Times New Roman"/>
          <w:sz w:val="24"/>
          <w:szCs w:val="24"/>
        </w:rPr>
        <w:t>10</w:t>
      </w:r>
      <w:r w:rsidR="001B4B43" w:rsidRPr="00E32332">
        <w:rPr>
          <w:rFonts w:ascii="Times New Roman" w:hAnsi="Times New Roman" w:cs="Times New Roman"/>
          <w:sz w:val="24"/>
          <w:szCs w:val="24"/>
        </w:rPr>
        <w:t xml:space="preserve"> priedas) </w:t>
      </w:r>
      <w:r w:rsidR="003A39F5" w:rsidRPr="00E32332">
        <w:rPr>
          <w:rFonts w:ascii="Times New Roman" w:hAnsi="Times New Roman" w:cs="Times New Roman"/>
          <w:sz w:val="24"/>
          <w:szCs w:val="24"/>
        </w:rPr>
        <w:t xml:space="preserve">bus </w:t>
      </w:r>
      <w:r w:rsidR="001B4B43" w:rsidRPr="00E32332">
        <w:rPr>
          <w:rFonts w:ascii="Times New Roman" w:hAnsi="Times New Roman" w:cs="Times New Roman"/>
          <w:sz w:val="24"/>
          <w:szCs w:val="24"/>
        </w:rPr>
        <w:t xml:space="preserve">sudaroma tik tuo atveju, jei ne vėliau kaip per </w:t>
      </w:r>
      <w:r w:rsidR="00555A2D" w:rsidRPr="00E32332">
        <w:rPr>
          <w:rFonts w:ascii="Times New Roman" w:eastAsia="Calibri" w:hAnsi="Times New Roman" w:cs="Times New Roman"/>
          <w:sz w:val="24"/>
          <w:szCs w:val="24"/>
        </w:rPr>
        <w:t xml:space="preserve">24 (dvidešimt keturis) mėnesius nuo </w:t>
      </w:r>
      <w:r w:rsidR="003A39F5" w:rsidRPr="00E32332">
        <w:rPr>
          <w:rFonts w:ascii="Times New Roman" w:eastAsia="Calibri" w:hAnsi="Times New Roman" w:cs="Times New Roman"/>
          <w:sz w:val="24"/>
          <w:szCs w:val="24"/>
        </w:rPr>
        <w:t>Preliminarios s</w:t>
      </w:r>
      <w:r w:rsidR="00555A2D" w:rsidRPr="00E32332">
        <w:rPr>
          <w:rFonts w:ascii="Times New Roman" w:eastAsia="Calibri" w:hAnsi="Times New Roman" w:cs="Times New Roman"/>
          <w:sz w:val="24"/>
          <w:szCs w:val="24"/>
        </w:rPr>
        <w:t>utarties pasirašymo dienos Užsakovas užsitikrin</w:t>
      </w:r>
      <w:r w:rsidR="003A39F5" w:rsidRPr="00E32332">
        <w:rPr>
          <w:rFonts w:ascii="Times New Roman" w:eastAsia="Calibri" w:hAnsi="Times New Roman" w:cs="Times New Roman"/>
          <w:sz w:val="24"/>
          <w:szCs w:val="24"/>
        </w:rPr>
        <w:t>s</w:t>
      </w:r>
      <w:r w:rsidR="00555A2D" w:rsidRPr="00E32332">
        <w:rPr>
          <w:rFonts w:ascii="Times New Roman" w:eastAsia="Calibri" w:hAnsi="Times New Roman" w:cs="Times New Roman"/>
          <w:sz w:val="24"/>
          <w:szCs w:val="24"/>
        </w:rPr>
        <w:t xml:space="preserve"> projektavimo paslaugų finansavimą Konkurso sąlygose nurodytai Projektavimo sutarčiai.</w:t>
      </w:r>
      <w:r w:rsidR="00BB7E5E" w:rsidRPr="00E32332">
        <w:rPr>
          <w:rFonts w:ascii="Times New Roman" w:eastAsia="Calibri" w:hAnsi="Times New Roman" w:cs="Times New Roman"/>
          <w:iCs/>
          <w:sz w:val="24"/>
          <w:szCs w:val="24"/>
          <w:lang w:eastAsia="en-US"/>
        </w:rPr>
        <w:t xml:space="preserve"> </w:t>
      </w:r>
      <w:r w:rsidR="00650BDD">
        <w:rPr>
          <w:rFonts w:ascii="Times New Roman" w:eastAsia="Calibri" w:hAnsi="Times New Roman" w:cs="Times New Roman"/>
          <w:iCs/>
          <w:sz w:val="24"/>
          <w:szCs w:val="24"/>
          <w:lang w:eastAsia="en-US"/>
        </w:rPr>
        <w:t>P</w:t>
      </w:r>
      <w:r w:rsidR="00650BDD" w:rsidRPr="00650BDD">
        <w:rPr>
          <w:rFonts w:ascii="Times New Roman" w:eastAsia="Calibri" w:hAnsi="Times New Roman" w:cs="Times New Roman"/>
          <w:iCs/>
          <w:sz w:val="24"/>
          <w:szCs w:val="24"/>
          <w:lang w:eastAsia="en-US"/>
        </w:rPr>
        <w:t xml:space="preserve">rojektavimo sutarties </w:t>
      </w:r>
      <w:r w:rsidR="004547A5">
        <w:rPr>
          <w:rFonts w:ascii="Times New Roman" w:eastAsia="Calibri" w:hAnsi="Times New Roman" w:cs="Times New Roman"/>
          <w:iCs/>
          <w:sz w:val="24"/>
          <w:szCs w:val="24"/>
          <w:lang w:eastAsia="en-US"/>
        </w:rPr>
        <w:t xml:space="preserve">galiojimo </w:t>
      </w:r>
      <w:r w:rsidR="00650BDD" w:rsidRPr="00650BDD">
        <w:rPr>
          <w:rFonts w:ascii="Times New Roman" w:eastAsia="Calibri" w:hAnsi="Times New Roman" w:cs="Times New Roman"/>
          <w:iCs/>
          <w:sz w:val="24"/>
          <w:szCs w:val="24"/>
          <w:lang w:eastAsia="en-US"/>
        </w:rPr>
        <w:t xml:space="preserve">terminas </w:t>
      </w:r>
      <w:r w:rsidR="004547A5" w:rsidRPr="004547A5">
        <w:rPr>
          <w:rFonts w:ascii="Times New Roman" w:eastAsia="Calibri" w:hAnsi="Times New Roman" w:cs="Times New Roman"/>
          <w:iCs/>
          <w:sz w:val="24"/>
          <w:szCs w:val="24"/>
          <w:lang w:eastAsia="en-US"/>
        </w:rPr>
        <w:t>negali būti ilgesnis kaip 11 (vienuolika) mėnesių.</w:t>
      </w:r>
      <w:r w:rsidR="004547A5">
        <w:rPr>
          <w:rFonts w:ascii="Times New Roman" w:eastAsia="Calibri" w:hAnsi="Times New Roman" w:cs="Times New Roman"/>
          <w:iCs/>
          <w:sz w:val="24"/>
          <w:szCs w:val="24"/>
          <w:lang w:eastAsia="en-US"/>
        </w:rPr>
        <w:t xml:space="preserve"> </w:t>
      </w:r>
      <w:r w:rsidR="00BB7E5E" w:rsidRPr="00E32332">
        <w:rPr>
          <w:rFonts w:ascii="Times New Roman" w:hAnsi="Times New Roman" w:cs="Times New Roman"/>
          <w:sz w:val="24"/>
          <w:szCs w:val="24"/>
        </w:rPr>
        <w:t>Atsižvelgiant į Užsakovo gaunamą finansavimą</w:t>
      </w:r>
      <w:r w:rsidR="005D2105" w:rsidRPr="00E32332">
        <w:rPr>
          <w:rFonts w:ascii="Times New Roman" w:hAnsi="Times New Roman" w:cs="Times New Roman"/>
          <w:sz w:val="24"/>
          <w:szCs w:val="24"/>
        </w:rPr>
        <w:t xml:space="preserve">, </w:t>
      </w:r>
      <w:r w:rsidR="00BB7E5E" w:rsidRPr="00E32332">
        <w:rPr>
          <w:rFonts w:ascii="Times New Roman" w:hAnsi="Times New Roman" w:cs="Times New Roman"/>
          <w:sz w:val="24"/>
          <w:szCs w:val="24"/>
        </w:rPr>
        <w:t>gali būti sudaryta viena Projektavimo sutartis. Projektavimo sutartis bus sudaryta neatnaujinant tiekėjų varžymosi.</w:t>
      </w:r>
    </w:p>
    <w:p w14:paraId="01021A0E" w14:textId="5EE92313" w:rsidR="00347890" w:rsidRPr="00256D29" w:rsidRDefault="00347890" w:rsidP="00752FBA">
      <w:pPr>
        <w:pStyle w:val="Betarp"/>
        <w:ind w:firstLine="567"/>
        <w:contextualSpacing/>
        <w:jc w:val="both"/>
        <w:rPr>
          <w:rFonts w:ascii="Times New Roman" w:eastAsia="Times New Roman" w:hAnsi="Times New Roman" w:cs="Times New Roman"/>
          <w:sz w:val="24"/>
          <w:szCs w:val="24"/>
        </w:rPr>
      </w:pPr>
      <w:r w:rsidRPr="00256D29">
        <w:rPr>
          <w:rFonts w:ascii="Times New Roman" w:eastAsia="Calibri" w:hAnsi="Times New Roman" w:cs="Times New Roman"/>
          <w:iCs/>
          <w:sz w:val="24"/>
          <w:szCs w:val="24"/>
          <w:lang w:eastAsia="en-US"/>
        </w:rPr>
        <w:t>2.</w:t>
      </w:r>
      <w:r w:rsidR="00CF3054">
        <w:rPr>
          <w:rFonts w:ascii="Times New Roman" w:eastAsia="Calibri" w:hAnsi="Times New Roman" w:cs="Times New Roman"/>
          <w:iCs/>
          <w:sz w:val="24"/>
          <w:szCs w:val="24"/>
          <w:lang w:eastAsia="en-US"/>
        </w:rPr>
        <w:t>4</w:t>
      </w:r>
      <w:r w:rsidRPr="00256D29">
        <w:rPr>
          <w:rFonts w:ascii="Times New Roman" w:eastAsia="Calibri" w:hAnsi="Times New Roman" w:cs="Times New Roman"/>
          <w:iCs/>
          <w:sz w:val="24"/>
          <w:szCs w:val="24"/>
          <w:lang w:eastAsia="en-US"/>
        </w:rPr>
        <w:t xml:space="preserve">. </w:t>
      </w:r>
      <w:r w:rsidR="00752FBA" w:rsidRPr="00256D29">
        <w:rPr>
          <w:rFonts w:ascii="Times New Roman" w:eastAsia="Calibri" w:hAnsi="Times New Roman" w:cs="Times New Roman"/>
          <w:iCs/>
          <w:sz w:val="24"/>
          <w:szCs w:val="24"/>
          <w:lang w:eastAsia="en-US"/>
        </w:rPr>
        <w:t xml:space="preserve">Pirkimo objektas į dalis neskaidomas. Perkamos projektavimo paslaugos yra vientisos ir susijusios su vieno objekto projekto parengimu. Pirkimo objekto skaidymas į dalis būtų netikslingas, nes galėtų sukelti </w:t>
      </w:r>
      <w:r w:rsidR="00256D29" w:rsidRPr="00256D29">
        <w:rPr>
          <w:rFonts w:ascii="Times New Roman" w:eastAsia="Calibri" w:hAnsi="Times New Roman" w:cs="Times New Roman"/>
          <w:iCs/>
          <w:sz w:val="24"/>
          <w:szCs w:val="24"/>
          <w:lang w:eastAsia="en-US"/>
        </w:rPr>
        <w:t xml:space="preserve">techninių </w:t>
      </w:r>
      <w:r w:rsidR="00752FBA" w:rsidRPr="00256D29">
        <w:rPr>
          <w:rFonts w:ascii="Times New Roman" w:eastAsia="Calibri" w:hAnsi="Times New Roman" w:cs="Times New Roman"/>
          <w:iCs/>
          <w:sz w:val="24"/>
          <w:szCs w:val="24"/>
          <w:lang w:eastAsia="en-US"/>
        </w:rPr>
        <w:t>sprendini</w:t>
      </w:r>
      <w:r w:rsidR="00256D29" w:rsidRPr="00256D29">
        <w:rPr>
          <w:rFonts w:ascii="Times New Roman" w:eastAsia="Calibri" w:hAnsi="Times New Roman" w:cs="Times New Roman"/>
          <w:iCs/>
          <w:sz w:val="24"/>
          <w:szCs w:val="24"/>
          <w:lang w:eastAsia="en-US"/>
        </w:rPr>
        <w:t>ų</w:t>
      </w:r>
      <w:r w:rsidR="00752FBA" w:rsidRPr="00256D29">
        <w:rPr>
          <w:rFonts w:ascii="Times New Roman" w:eastAsia="Calibri" w:hAnsi="Times New Roman" w:cs="Times New Roman"/>
          <w:iCs/>
          <w:sz w:val="24"/>
          <w:szCs w:val="24"/>
          <w:lang w:eastAsia="en-US"/>
        </w:rPr>
        <w:t xml:space="preserve"> nesuderinamumo, projekto dalių tarpusavio neatitikties ir atsakomybės ribų neapibrėžtumo riziką. Siekiant užtikrinti projektinių sprendinių vientisumą, suderinamumą bei racionalų projekto įgyvendinimą, projektavimo paslaugos perkamos kaip nedalomas objektas.</w:t>
      </w:r>
    </w:p>
    <w:p w14:paraId="0CA81FB8" w14:textId="07F26FC1" w:rsidR="00325243" w:rsidRPr="00176F8E" w:rsidRDefault="00815D5F" w:rsidP="00176F8E">
      <w:pPr>
        <w:spacing w:after="0" w:line="240" w:lineRule="auto"/>
        <w:ind w:firstLine="567"/>
        <w:jc w:val="both"/>
        <w:rPr>
          <w:rFonts w:ascii="Times New Roman" w:eastAsia="Calibri" w:hAnsi="Times New Roman" w:cs="Times New Roman"/>
          <w:color w:val="000000"/>
          <w:sz w:val="24"/>
          <w:szCs w:val="24"/>
          <w:lang w:eastAsia="en-US"/>
        </w:rPr>
      </w:pPr>
      <w:r w:rsidRPr="00256D29">
        <w:rPr>
          <w:rFonts w:ascii="Times New Roman" w:hAnsi="Times New Roman" w:cs="Times New Roman"/>
          <w:sz w:val="24"/>
          <w:szCs w:val="24"/>
        </w:rPr>
        <w:t>2.</w:t>
      </w:r>
      <w:r w:rsidR="00CF3054">
        <w:rPr>
          <w:rFonts w:ascii="Times New Roman" w:hAnsi="Times New Roman" w:cs="Times New Roman"/>
          <w:sz w:val="24"/>
          <w:szCs w:val="24"/>
        </w:rPr>
        <w:t>5</w:t>
      </w:r>
      <w:r w:rsidR="003B0F1F" w:rsidRPr="00256D29">
        <w:rPr>
          <w:rFonts w:ascii="Times New Roman" w:hAnsi="Times New Roman" w:cs="Times New Roman"/>
          <w:sz w:val="24"/>
          <w:szCs w:val="24"/>
        </w:rPr>
        <w:t xml:space="preserve">. </w:t>
      </w:r>
      <w:r w:rsidR="00E53E12" w:rsidRPr="00256D29">
        <w:rPr>
          <w:rFonts w:ascii="Times New Roman" w:hAnsi="Times New Roman" w:cs="Times New Roman"/>
          <w:sz w:val="24"/>
          <w:szCs w:val="24"/>
        </w:rPr>
        <w:t xml:space="preserve">Jeigu apibūdinant </w:t>
      </w:r>
      <w:r w:rsidR="00E53E12" w:rsidRPr="00176F8E">
        <w:rPr>
          <w:rFonts w:ascii="Times New Roman" w:hAnsi="Times New Roman" w:cs="Times New Roman"/>
          <w:sz w:val="24"/>
          <w:szCs w:val="24"/>
        </w:rPr>
        <w:t xml:space="preserve">pirkimo objektą </w:t>
      </w:r>
      <w:r w:rsidR="00556242">
        <w:rPr>
          <w:rFonts w:ascii="Times New Roman" w:hAnsi="Times New Roman" w:cs="Times New Roman"/>
          <w:sz w:val="24"/>
          <w:szCs w:val="24"/>
        </w:rPr>
        <w:t xml:space="preserve">Techninėje </w:t>
      </w:r>
      <w:r w:rsidR="004724D7" w:rsidRPr="00B64D4C">
        <w:rPr>
          <w:rFonts w:ascii="Times New Roman" w:hAnsi="Times New Roman" w:cs="Times New Roman"/>
          <w:sz w:val="24"/>
          <w:szCs w:val="24"/>
        </w:rPr>
        <w:t xml:space="preserve">užduotyje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33C61E65" w:rsidR="00004521" w:rsidRDefault="00004521" w:rsidP="00556242">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2</w:t>
      </w:r>
      <w:r w:rsidR="00713DB7" w:rsidRPr="000B1A0B">
        <w:rPr>
          <w:rFonts w:ascii="Times New Roman" w:hAnsi="Times New Roman" w:cs="Times New Roman"/>
          <w:sz w:val="24"/>
          <w:szCs w:val="24"/>
        </w:rPr>
        <w:t>.</w:t>
      </w:r>
      <w:r w:rsidR="00CF3054">
        <w:rPr>
          <w:rFonts w:ascii="Times New Roman" w:hAnsi="Times New Roman" w:cs="Times New Roman"/>
          <w:sz w:val="24"/>
          <w:szCs w:val="24"/>
        </w:rPr>
        <w:t>6</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556242" w:rsidRPr="00556242">
        <w:rPr>
          <w:rFonts w:ascii="Times New Roman" w:hAnsi="Times New Roman" w:cs="Times New Roman"/>
          <w:sz w:val="24"/>
          <w:szCs w:val="24"/>
        </w:rPr>
        <w:t>Techninėje</w:t>
      </w:r>
      <w:r w:rsidRPr="00B64D4C">
        <w:rPr>
          <w:rFonts w:ascii="Times New Roman" w:hAnsi="Times New Roman" w:cs="Times New Roman"/>
          <w:sz w:val="24"/>
          <w:szCs w:val="24"/>
        </w:rPr>
        <w:t xml:space="preserve"> </w:t>
      </w:r>
      <w:r w:rsidR="004724D7" w:rsidRPr="00B64D4C">
        <w:rPr>
          <w:rFonts w:ascii="Times New Roman" w:hAnsi="Times New Roman" w:cs="Times New Roman"/>
          <w:sz w:val="24"/>
          <w:szCs w:val="24"/>
        </w:rPr>
        <w:t>užduotyje</w:t>
      </w:r>
      <w:r w:rsidR="002B32D9" w:rsidRPr="00B64D4C">
        <w:rPr>
          <w:rFonts w:ascii="Times New Roman" w:hAnsi="Times New Roman" w:cs="Times New Roman"/>
          <w:sz w:val="24"/>
          <w:szCs w:val="24"/>
        </w:rPr>
        <w:t xml:space="preserve"> 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8" w:name="_Toc132964685"/>
      <w:r w:rsidRPr="000B1A0B">
        <w:rPr>
          <w:rFonts w:ascii="Times New Roman" w:hAnsi="Times New Roman" w:cs="Times New Roman"/>
          <w:sz w:val="24"/>
          <w:szCs w:val="24"/>
        </w:rPr>
        <w:t>3.</w:t>
      </w:r>
      <w:r w:rsidR="00D24970" w:rsidRPr="000B1A0B">
        <w:rPr>
          <w:rFonts w:ascii="Times New Roman" w:hAnsi="Times New Roman" w:cs="Times New Roman"/>
          <w:sz w:val="24"/>
          <w:szCs w:val="24"/>
        </w:rPr>
        <w:t xml:space="preserve"> </w:t>
      </w:r>
      <w:bookmarkStart w:id="9" w:name="_Ref39427921"/>
      <w:bookmarkStart w:id="10" w:name="_Ref39427927"/>
      <w:bookmarkStart w:id="11" w:name="_Ref39740354"/>
      <w:r w:rsidR="00D22226" w:rsidRPr="000B1A0B">
        <w:rPr>
          <w:rFonts w:ascii="Times New Roman" w:hAnsi="Times New Roman" w:cs="Times New Roman"/>
          <w:sz w:val="24"/>
          <w:szCs w:val="24"/>
        </w:rPr>
        <w:t>Susitikimai su tiekėjais</w:t>
      </w:r>
      <w:bookmarkEnd w:id="9"/>
      <w:bookmarkEnd w:id="10"/>
      <w:r w:rsidR="003B6924" w:rsidRPr="000B1A0B">
        <w:rPr>
          <w:rFonts w:ascii="Times New Roman" w:hAnsi="Times New Roman" w:cs="Times New Roman"/>
          <w:sz w:val="24"/>
          <w:szCs w:val="24"/>
        </w:rPr>
        <w:t xml:space="preserve"> ir objekto apžiūra</w:t>
      </w:r>
      <w:bookmarkEnd w:id="8"/>
      <w:bookmarkEnd w:id="11"/>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2"/>
      <w:bookmarkEnd w:id="13"/>
      <w:bookmarkEnd w:id="14"/>
      <w:r w:rsidR="00975F1F" w:rsidRPr="000B1A0B">
        <w:rPr>
          <w:rFonts w:ascii="Times New Roman" w:hAnsi="Times New Roman" w:cs="Times New Roman"/>
          <w:sz w:val="24"/>
          <w:szCs w:val="24"/>
        </w:rPr>
        <w:t xml:space="preserve"> ir kvalifikacijos reikalavimai</w:t>
      </w:r>
      <w:bookmarkEnd w:id="15"/>
    </w:p>
    <w:p w14:paraId="23B058CE" w14:textId="37C50301"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6"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6"/>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471D44">
        <w:rPr>
          <w:rFonts w:ascii="Times New Roman" w:eastAsia="Calibri" w:hAnsi="Times New Roman" w:cs="Times New Roman"/>
          <w:sz w:val="24"/>
          <w:szCs w:val="24"/>
        </w:rPr>
        <w:t xml:space="preserve"> „Tiekėjų pašalinimo pagrindai“</w:t>
      </w:r>
      <w:r w:rsidR="002C5249" w:rsidRPr="000B1A0B">
        <w:rPr>
          <w:rFonts w:ascii="Times New Roman" w:hAnsi="Times New Roman" w:cs="Times New Roman"/>
          <w:sz w:val="24"/>
          <w:szCs w:val="24"/>
        </w:rPr>
        <w:t xml:space="preserve">. </w:t>
      </w:r>
    </w:p>
    <w:p w14:paraId="3DE6AC8D" w14:textId="07790EBD"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kvalifikacijos reikalavimai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r w:rsidR="009743D3" w:rsidRPr="000B1A0B">
        <w:rPr>
          <w:rFonts w:ascii="Times New Roman" w:hAnsi="Times New Roman" w:cs="Times New Roman"/>
          <w:sz w:val="24"/>
          <w:szCs w:val="24"/>
        </w:rPr>
        <w:t xml:space="preserve"> </w:t>
      </w:r>
    </w:p>
    <w:p w14:paraId="692F37AF" w14:textId="3350E5E3" w:rsidR="004622E7" w:rsidRPr="004622E7" w:rsidRDefault="004622E7" w:rsidP="004622E7">
      <w:pPr>
        <w:spacing w:after="0" w:line="240" w:lineRule="auto"/>
        <w:ind w:firstLine="567"/>
        <w:jc w:val="both"/>
        <w:rPr>
          <w:rFonts w:ascii="Times New Roman" w:hAnsi="Times New Roman" w:cs="Times New Roman"/>
          <w:sz w:val="24"/>
          <w:szCs w:val="24"/>
        </w:rPr>
      </w:pPr>
      <w:r w:rsidRPr="004622E7">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specialiųjų pirkimo sąlygų </w:t>
      </w:r>
      <w:r w:rsidR="00881B6A">
        <w:rPr>
          <w:rFonts w:ascii="Times New Roman" w:hAnsi="Times New Roman" w:cs="Times New Roman"/>
          <w:sz w:val="24"/>
          <w:szCs w:val="24"/>
        </w:rPr>
        <w:t>7</w:t>
      </w:r>
      <w:r w:rsidRPr="004622E7">
        <w:rPr>
          <w:rFonts w:ascii="Times New Roman" w:hAnsi="Times New Roman" w:cs="Times New Roman"/>
          <w:sz w:val="24"/>
          <w:szCs w:val="24"/>
        </w:rPr>
        <w:t xml:space="preserve"> priede „Tiekėjo deklaracija dėl atitikties Reglamento nuostatoms juridiniam asmeniui“ ir </w:t>
      </w:r>
      <w:r w:rsidR="00881B6A">
        <w:rPr>
          <w:rFonts w:ascii="Times New Roman" w:hAnsi="Times New Roman" w:cs="Times New Roman"/>
          <w:sz w:val="24"/>
          <w:szCs w:val="24"/>
        </w:rPr>
        <w:t>8</w:t>
      </w:r>
      <w:r w:rsidRPr="004622E7">
        <w:rPr>
          <w:rFonts w:ascii="Times New Roman" w:hAnsi="Times New Roman" w:cs="Times New Roman"/>
          <w:sz w:val="24"/>
          <w:szCs w:val="24"/>
        </w:rPr>
        <w:t xml:space="preserve"> priede „Tiekėjo deklaracija dėl atitikties Reglamento nuostatoms fiziniam asmeniui“. Kilus abejonių dėl tiekėjo (ne)atitikties Reglamento nuostatoms, Perkančioji organizacija iš galimo laimėtojo prašys pateikti dokumentus, įrodančius deklaracijoje pateiktų duomenų teisingumą.</w:t>
      </w:r>
    </w:p>
    <w:p w14:paraId="53782604" w14:textId="77777777" w:rsidR="004622E7" w:rsidRPr="004622E7" w:rsidRDefault="004622E7" w:rsidP="004622E7">
      <w:pPr>
        <w:spacing w:after="0" w:line="240" w:lineRule="auto"/>
        <w:ind w:firstLine="567"/>
        <w:jc w:val="both"/>
        <w:rPr>
          <w:rFonts w:ascii="Times New Roman" w:hAnsi="Times New Roman" w:cs="Times New Roman"/>
          <w:sz w:val="24"/>
          <w:szCs w:val="24"/>
        </w:rPr>
      </w:pPr>
      <w:r w:rsidRPr="004622E7">
        <w:rPr>
          <w:rFonts w:ascii="Times New Roman"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3EC141E8" w:rsidR="00FF12F1" w:rsidRPr="000B1A0B" w:rsidRDefault="003F0DA7" w:rsidP="00960FE0">
      <w:pPr>
        <w:pStyle w:val="Sraopastraipa"/>
        <w:numPr>
          <w:ilvl w:val="2"/>
          <w:numId w:val="5"/>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746655">
        <w:rPr>
          <w:rFonts w:ascii="Times New Roman" w:hAnsi="Times New Roman" w:cs="Times New Roman"/>
          <w:sz w:val="24"/>
          <w:szCs w:val="24"/>
          <w:shd w:val="clear" w:color="auto" w:fill="FFFFFF"/>
        </w:rPr>
        <w:t>6</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46B95ADF" w:rsidR="009C1155" w:rsidRPr="000B1A0B" w:rsidRDefault="009C1155" w:rsidP="00960FE0">
      <w:pPr>
        <w:pStyle w:val="Sraopastraipa"/>
        <w:numPr>
          <w:ilvl w:val="2"/>
          <w:numId w:val="5"/>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74665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Pa</w:t>
      </w:r>
      <w:r w:rsidR="00456FD9">
        <w:rPr>
          <w:rFonts w:ascii="Times New Roman" w:hAnsi="Times New Roman" w:cs="Times New Roman"/>
          <w:sz w:val="24"/>
          <w:szCs w:val="24"/>
        </w:rPr>
        <w:t>teikdamas</w:t>
      </w:r>
      <w:r w:rsidRPr="000B1A0B">
        <w:rPr>
          <w:rFonts w:ascii="Times New Roman" w:hAnsi="Times New Roman" w:cs="Times New Roman"/>
          <w:sz w:val="24"/>
          <w:szCs w:val="24"/>
        </w:rPr>
        <w:t xml:space="preserve">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960FE0">
      <w:pPr>
        <w:pStyle w:val="Sraopastraipa"/>
        <w:numPr>
          <w:ilvl w:val="2"/>
          <w:numId w:val="5"/>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5E36BB2A" w:rsidR="006D0EC0" w:rsidRPr="000B1A0B" w:rsidRDefault="006D0EC0" w:rsidP="00960FE0">
      <w:pPr>
        <w:pStyle w:val="Sraopastraipa"/>
        <w:numPr>
          <w:ilvl w:val="2"/>
          <w:numId w:val="5"/>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w:t>
      </w:r>
      <w:r w:rsidR="00D71505">
        <w:rPr>
          <w:rFonts w:ascii="Times New Roman" w:hAnsi="Times New Roman" w:cs="Times New Roman"/>
          <w:sz w:val="24"/>
          <w:szCs w:val="24"/>
        </w:rPr>
        <w:t>pateikė</w:t>
      </w:r>
      <w:r w:rsidRPr="000B1A0B">
        <w:rPr>
          <w:rFonts w:ascii="Times New Roman" w:hAnsi="Times New Roman" w:cs="Times New Roman"/>
          <w:sz w:val="24"/>
          <w:szCs w:val="24"/>
        </w:rPr>
        <w:t xml:space="preserve">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asiūlymą (jei jis ne tiekėjo vadovas), turėjo teisę jį </w:t>
      </w:r>
      <w:r w:rsidR="00D71505">
        <w:rPr>
          <w:rFonts w:ascii="Times New Roman" w:hAnsi="Times New Roman" w:cs="Times New Roman"/>
          <w:sz w:val="24"/>
          <w:szCs w:val="24"/>
        </w:rPr>
        <w:t>pateikti</w:t>
      </w:r>
      <w:r w:rsidRPr="000B1A0B">
        <w:rPr>
          <w:rFonts w:ascii="Times New Roman" w:hAnsi="Times New Roman" w:cs="Times New Roman"/>
          <w:sz w:val="24"/>
          <w:szCs w:val="24"/>
        </w:rPr>
        <w:t>;</w:t>
      </w:r>
    </w:p>
    <w:p w14:paraId="0997451A" w14:textId="15C5D920" w:rsidR="006D0EC0" w:rsidRPr="000B1A0B" w:rsidRDefault="00212F68" w:rsidP="00960FE0">
      <w:pPr>
        <w:pStyle w:val="Sraopastraipa"/>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p</w:t>
      </w:r>
      <w:r w:rsidR="006D0EC0" w:rsidRPr="000B1A0B">
        <w:rPr>
          <w:rFonts w:ascii="Times New Roman" w:hAnsi="Times New Roman" w:cs="Times New Roman"/>
          <w:sz w:val="24"/>
          <w:szCs w:val="24"/>
        </w:rPr>
        <w:t>asiūlymo galiojimą užtikrinantis dokumentas;</w:t>
      </w:r>
    </w:p>
    <w:p w14:paraId="53A8B5A3" w14:textId="109B0BB3" w:rsidR="00450415" w:rsidRPr="000B1A0B" w:rsidRDefault="00450415" w:rsidP="00960FE0">
      <w:pPr>
        <w:pStyle w:val="Sraopastraipa"/>
        <w:numPr>
          <w:ilvl w:val="2"/>
          <w:numId w:val="5"/>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4E4707" w:rsidRDefault="00450415" w:rsidP="00960FE0">
      <w:pPr>
        <w:pStyle w:val="Sraopastraipa"/>
        <w:numPr>
          <w:ilvl w:val="2"/>
          <w:numId w:val="5"/>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w:t>
      </w:r>
      <w:r w:rsidRPr="004E4707">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E4707">
        <w:rPr>
          <w:rFonts w:ascii="Times New Roman" w:hAnsi="Times New Roman" w:cs="Times New Roman"/>
          <w:sz w:val="24"/>
          <w:szCs w:val="24"/>
        </w:rPr>
        <w:t>p</w:t>
      </w:r>
      <w:r w:rsidRPr="004E4707">
        <w:rPr>
          <w:rFonts w:ascii="Times New Roman" w:hAnsi="Times New Roman" w:cs="Times New Roman"/>
          <w:sz w:val="24"/>
          <w:szCs w:val="24"/>
        </w:rPr>
        <w:t>irkime;</w:t>
      </w:r>
    </w:p>
    <w:p w14:paraId="1DFCABC3" w14:textId="02099B03" w:rsidR="00300787" w:rsidRPr="004E4707" w:rsidRDefault="00300787" w:rsidP="00960FE0">
      <w:pPr>
        <w:pStyle w:val="Sraopastraipa"/>
        <w:numPr>
          <w:ilvl w:val="2"/>
          <w:numId w:val="5"/>
        </w:numPr>
        <w:spacing w:after="0" w:line="240" w:lineRule="auto"/>
        <w:ind w:left="0" w:firstLine="567"/>
        <w:jc w:val="both"/>
        <w:rPr>
          <w:rFonts w:ascii="Times New Roman" w:hAnsi="Times New Roman" w:cs="Times New Roman"/>
          <w:sz w:val="24"/>
          <w:szCs w:val="24"/>
          <w:u w:val="single"/>
        </w:rPr>
      </w:pPr>
      <w:r w:rsidRPr="004E4707">
        <w:rPr>
          <w:rFonts w:ascii="Times New Roman" w:hAnsi="Times New Roman" w:cs="Times New Roman"/>
          <w:sz w:val="24"/>
          <w:szCs w:val="24"/>
        </w:rPr>
        <w:lastRenderedPageBreak/>
        <w:t xml:space="preserve">Tiekėjo deklaracija dėl atitikties Reglamento nuostatoms juridiniam asmeniui arba fiziniam asmeniui (specialiųjų pirkimo sąlygų </w:t>
      </w:r>
      <w:r w:rsidR="005D1480" w:rsidRPr="004E4707">
        <w:rPr>
          <w:rFonts w:ascii="Times New Roman" w:hAnsi="Times New Roman" w:cs="Times New Roman"/>
          <w:sz w:val="24"/>
          <w:szCs w:val="24"/>
        </w:rPr>
        <w:t>7</w:t>
      </w:r>
      <w:r w:rsidRPr="004E4707">
        <w:rPr>
          <w:rFonts w:ascii="Times New Roman" w:hAnsi="Times New Roman" w:cs="Times New Roman"/>
          <w:sz w:val="24"/>
          <w:szCs w:val="24"/>
        </w:rPr>
        <w:t xml:space="preserve"> arba </w:t>
      </w:r>
      <w:r w:rsidR="005D1480" w:rsidRPr="004E4707">
        <w:rPr>
          <w:rFonts w:ascii="Times New Roman" w:hAnsi="Times New Roman" w:cs="Times New Roman"/>
          <w:sz w:val="24"/>
          <w:szCs w:val="24"/>
        </w:rPr>
        <w:t>8</w:t>
      </w:r>
      <w:r w:rsidRPr="004E4707">
        <w:rPr>
          <w:rFonts w:ascii="Times New Roman" w:hAnsi="Times New Roman" w:cs="Times New Roman"/>
          <w:sz w:val="24"/>
          <w:szCs w:val="24"/>
        </w:rPr>
        <w:t xml:space="preserve"> priedas);</w:t>
      </w:r>
    </w:p>
    <w:p w14:paraId="4FEAA02E" w14:textId="3D2A1CDA" w:rsidR="005F4964" w:rsidRPr="004E4707" w:rsidRDefault="005F4964" w:rsidP="00960FE0">
      <w:pPr>
        <w:pStyle w:val="Sraopastraipa"/>
        <w:numPr>
          <w:ilvl w:val="1"/>
          <w:numId w:val="5"/>
        </w:numPr>
        <w:tabs>
          <w:tab w:val="left" w:pos="993"/>
        </w:tabs>
        <w:ind w:left="0" w:firstLine="567"/>
        <w:rPr>
          <w:rFonts w:ascii="Times New Roman" w:eastAsia="Calibri" w:hAnsi="Times New Roman" w:cs="Times New Roman"/>
          <w:sz w:val="24"/>
          <w:szCs w:val="24"/>
        </w:rPr>
      </w:pPr>
      <w:r w:rsidRPr="004E4707">
        <w:rPr>
          <w:rFonts w:ascii="Times New Roman" w:eastAsia="Calibri" w:hAnsi="Times New Roman" w:cs="Times New Roman"/>
          <w:sz w:val="24"/>
          <w:szCs w:val="24"/>
        </w:rPr>
        <w:t>Perkančioji organizacija nereikalauja, kad pasiūlymas būtų pasirašytas.</w:t>
      </w:r>
    </w:p>
    <w:p w14:paraId="6602056D" w14:textId="0D0B2109" w:rsidR="0096678C" w:rsidRPr="004E4707" w:rsidRDefault="00020582" w:rsidP="004E4707">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4E4707">
        <w:rPr>
          <w:rFonts w:ascii="Times New Roman" w:hAnsi="Times New Roman" w:cs="Times New Roman"/>
          <w:sz w:val="24"/>
          <w:szCs w:val="24"/>
        </w:rPr>
        <w:t xml:space="preserve"> </w:t>
      </w:r>
      <w:r w:rsidR="0099696F" w:rsidRPr="004E4707">
        <w:rPr>
          <w:rFonts w:ascii="Times New Roman" w:hAnsi="Times New Roman" w:cs="Times New Roman"/>
          <w:sz w:val="24"/>
          <w:szCs w:val="24"/>
        </w:rPr>
        <w:t>P</w:t>
      </w:r>
      <w:r w:rsidR="0048587E" w:rsidRPr="004E4707">
        <w:rPr>
          <w:rFonts w:ascii="Times New Roman" w:hAnsi="Times New Roman" w:cs="Times New Roman"/>
          <w:sz w:val="24"/>
          <w:szCs w:val="24"/>
        </w:rPr>
        <w:t>asiūlymas turi būti parengtas</w:t>
      </w:r>
      <w:r w:rsidR="00EE44B0" w:rsidRPr="004E4707">
        <w:rPr>
          <w:rFonts w:ascii="Times New Roman" w:hAnsi="Times New Roman" w:cs="Times New Roman"/>
          <w:sz w:val="24"/>
          <w:szCs w:val="24"/>
        </w:rPr>
        <w:t xml:space="preserve"> </w:t>
      </w:r>
      <w:r w:rsidR="0048587E" w:rsidRPr="004E4707">
        <w:rPr>
          <w:rFonts w:ascii="Times New Roman" w:hAnsi="Times New Roman" w:cs="Times New Roman"/>
          <w:sz w:val="24"/>
          <w:szCs w:val="24"/>
        </w:rPr>
        <w:t>lietuvių kalba</w:t>
      </w:r>
      <w:r w:rsidR="00D17972" w:rsidRPr="004E4707">
        <w:rPr>
          <w:rFonts w:ascii="Times New Roman" w:hAnsi="Times New Roman" w:cs="Times New Roman"/>
          <w:color w:val="7030A0"/>
          <w:sz w:val="24"/>
          <w:szCs w:val="24"/>
        </w:rPr>
        <w:t>.</w:t>
      </w:r>
      <w:r w:rsidR="0048587E" w:rsidRPr="004E4707">
        <w:rPr>
          <w:rFonts w:ascii="Times New Roman" w:hAnsi="Times New Roman" w:cs="Times New Roman"/>
          <w:color w:val="7030A0"/>
          <w:sz w:val="24"/>
          <w:szCs w:val="24"/>
        </w:rPr>
        <w:t xml:space="preserve"> </w:t>
      </w:r>
      <w:r w:rsidR="00F17A1F" w:rsidRPr="004E4707">
        <w:rPr>
          <w:rFonts w:ascii="Times New Roman" w:eastAsia="Arial" w:hAnsi="Times New Roman" w:cs="Times New Roman"/>
          <w:sz w:val="24"/>
          <w:szCs w:val="24"/>
        </w:rPr>
        <w:t>Jei kurie nors su pasiūlymu teikiami dokumentai parengti ne</w:t>
      </w:r>
      <w:r w:rsidR="001427AB" w:rsidRPr="004E4707">
        <w:rPr>
          <w:rFonts w:ascii="Times New Roman" w:eastAsia="Arial" w:hAnsi="Times New Roman" w:cs="Times New Roman"/>
          <w:sz w:val="24"/>
          <w:szCs w:val="24"/>
        </w:rPr>
        <w:t xml:space="preserve"> ta kalba, kuria</w:t>
      </w:r>
      <w:r w:rsidR="00F17A1F" w:rsidRPr="004E4707">
        <w:rPr>
          <w:rFonts w:ascii="Times New Roman" w:eastAsia="Arial" w:hAnsi="Times New Roman" w:cs="Times New Roman"/>
          <w:sz w:val="24"/>
          <w:szCs w:val="24"/>
        </w:rPr>
        <w:t xml:space="preserve"> </w:t>
      </w:r>
      <w:r w:rsidR="0BCA4ED4" w:rsidRPr="004E4707">
        <w:rPr>
          <w:rFonts w:ascii="Times New Roman" w:eastAsia="Arial" w:hAnsi="Times New Roman" w:cs="Times New Roman"/>
          <w:sz w:val="24"/>
          <w:szCs w:val="24"/>
        </w:rPr>
        <w:t>reikalaujama</w:t>
      </w:r>
      <w:r w:rsidR="001427AB" w:rsidRPr="004E4707">
        <w:rPr>
          <w:rFonts w:ascii="Times New Roman" w:eastAsia="Arial" w:hAnsi="Times New Roman" w:cs="Times New Roman"/>
          <w:sz w:val="24"/>
          <w:szCs w:val="24"/>
        </w:rPr>
        <w:t xml:space="preserve">, </w:t>
      </w:r>
      <w:r w:rsidR="003F1D78" w:rsidRPr="004E4707">
        <w:rPr>
          <w:rFonts w:ascii="Times New Roman" w:eastAsia="Arial" w:hAnsi="Times New Roman" w:cs="Times New Roman"/>
          <w:sz w:val="24"/>
          <w:szCs w:val="24"/>
        </w:rPr>
        <w:t xml:space="preserve">turi būti pateiktas tikslus vertimas į </w:t>
      </w:r>
      <w:r w:rsidR="40DC6EFC" w:rsidRPr="004E4707">
        <w:rPr>
          <w:rFonts w:ascii="Times New Roman" w:eastAsia="Arial" w:hAnsi="Times New Roman" w:cs="Times New Roman"/>
          <w:sz w:val="24"/>
          <w:szCs w:val="24"/>
        </w:rPr>
        <w:t>reikalaujamą</w:t>
      </w:r>
      <w:r w:rsidR="001427AB" w:rsidRPr="004E4707">
        <w:rPr>
          <w:rFonts w:ascii="Times New Roman" w:eastAsia="Arial" w:hAnsi="Times New Roman" w:cs="Times New Roman"/>
          <w:sz w:val="24"/>
          <w:szCs w:val="24"/>
        </w:rPr>
        <w:t xml:space="preserve"> </w:t>
      </w:r>
      <w:r w:rsidR="00141BF1" w:rsidRPr="004E4707">
        <w:rPr>
          <w:rFonts w:ascii="Times New Roman" w:eastAsia="Arial" w:hAnsi="Times New Roman" w:cs="Times New Roman"/>
          <w:sz w:val="24"/>
          <w:szCs w:val="24"/>
        </w:rPr>
        <w:t>kalbą</w:t>
      </w:r>
      <w:r w:rsidR="00F17A1F" w:rsidRPr="004E4707">
        <w:rPr>
          <w:rFonts w:ascii="Times New Roman" w:eastAsia="Arial" w:hAnsi="Times New Roman" w:cs="Times New Roman"/>
          <w:sz w:val="24"/>
          <w:szCs w:val="24"/>
        </w:rPr>
        <w:t xml:space="preserve">. </w:t>
      </w:r>
      <w:r w:rsidR="0085364E" w:rsidRPr="004E4707">
        <w:rPr>
          <w:rFonts w:ascii="Times New Roman" w:hAnsi="Times New Roman" w:cs="Times New Roman"/>
          <w:sz w:val="24"/>
          <w:szCs w:val="24"/>
        </w:rPr>
        <w:t>Perkančiajai organizacijai turint įtarimų</w:t>
      </w:r>
      <w:r w:rsidR="0048587E" w:rsidRPr="004E4707">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108F5B85" w14:textId="79E4BE6E" w:rsidR="008511AE" w:rsidRPr="008511AE" w:rsidRDefault="008D03B2" w:rsidP="00960FE0">
      <w:pPr>
        <w:pStyle w:val="Sraopastraipa"/>
        <w:numPr>
          <w:ilvl w:val="1"/>
          <w:numId w:val="5"/>
        </w:numPr>
        <w:tabs>
          <w:tab w:val="left" w:pos="993"/>
        </w:tabs>
        <w:spacing w:after="0" w:line="240" w:lineRule="auto"/>
        <w:ind w:left="0" w:firstLine="567"/>
        <w:jc w:val="both"/>
        <w:rPr>
          <w:rFonts w:ascii="Times New Roman" w:eastAsia="Calibri" w:hAnsi="Times New Roman" w:cs="Times New Roman"/>
          <w:sz w:val="24"/>
          <w:szCs w:val="24"/>
        </w:rPr>
      </w:pPr>
      <w:r w:rsidRPr="008511AE">
        <w:rPr>
          <w:rFonts w:ascii="Times New Roman" w:eastAsia="Arial" w:hAnsi="Times New Roman" w:cs="Times New Roman"/>
          <w:sz w:val="24"/>
          <w:szCs w:val="24"/>
        </w:rPr>
        <w:t xml:space="preserve">Bendra </w:t>
      </w:r>
      <w:r w:rsidR="00BA6AB3" w:rsidRPr="008511AE">
        <w:rPr>
          <w:rFonts w:ascii="Times New Roman" w:eastAsia="Arial" w:hAnsi="Times New Roman" w:cs="Times New Roman"/>
          <w:sz w:val="24"/>
          <w:szCs w:val="24"/>
        </w:rPr>
        <w:t>p</w:t>
      </w:r>
      <w:r w:rsidRPr="008511AE">
        <w:rPr>
          <w:rFonts w:ascii="Times New Roman" w:eastAsia="Arial" w:hAnsi="Times New Roman" w:cs="Times New Roman"/>
          <w:sz w:val="24"/>
          <w:szCs w:val="24"/>
        </w:rPr>
        <w:t>asiūlymo kaina</w:t>
      </w:r>
      <w:r w:rsidR="00D247A7" w:rsidRPr="008511AE">
        <w:rPr>
          <w:rFonts w:ascii="Times New Roman" w:eastAsia="Arial" w:hAnsi="Times New Roman" w:cs="Times New Roman"/>
          <w:sz w:val="24"/>
          <w:szCs w:val="24"/>
        </w:rPr>
        <w:t xml:space="preserve"> </w:t>
      </w:r>
      <w:r w:rsidR="008D3752" w:rsidRPr="008511AE">
        <w:rPr>
          <w:rFonts w:ascii="Times New Roman" w:eastAsia="Arial" w:hAnsi="Times New Roman" w:cs="Times New Roman"/>
          <w:sz w:val="24"/>
          <w:szCs w:val="24"/>
        </w:rPr>
        <w:t>(</w:t>
      </w:r>
      <w:r w:rsidR="00D247A7" w:rsidRPr="008511AE">
        <w:rPr>
          <w:rFonts w:ascii="Times New Roman" w:eastAsia="Arial" w:hAnsi="Times New Roman" w:cs="Times New Roman"/>
          <w:sz w:val="24"/>
          <w:szCs w:val="24"/>
        </w:rPr>
        <w:t>sąnaudos</w:t>
      </w:r>
      <w:r w:rsidR="008D3752" w:rsidRPr="008511AE">
        <w:rPr>
          <w:rFonts w:ascii="Times New Roman" w:eastAsia="Arial" w:hAnsi="Times New Roman" w:cs="Times New Roman"/>
          <w:sz w:val="24"/>
          <w:szCs w:val="24"/>
        </w:rPr>
        <w:t>)</w:t>
      </w:r>
      <w:r w:rsidR="00D247A7" w:rsidRPr="008511AE">
        <w:rPr>
          <w:rFonts w:ascii="Times New Roman" w:eastAsia="Arial" w:hAnsi="Times New Roman" w:cs="Times New Roman"/>
          <w:sz w:val="24"/>
          <w:szCs w:val="24"/>
        </w:rPr>
        <w:t xml:space="preserve"> </w:t>
      </w:r>
      <w:r w:rsidR="008D3752" w:rsidRPr="008511AE">
        <w:rPr>
          <w:rFonts w:ascii="Times New Roman" w:eastAsia="Arial" w:hAnsi="Times New Roman" w:cs="Times New Roman"/>
          <w:sz w:val="24"/>
          <w:szCs w:val="24"/>
        </w:rPr>
        <w:t xml:space="preserve">su PVM </w:t>
      </w:r>
      <w:r w:rsidR="000B049C" w:rsidRPr="008511AE">
        <w:rPr>
          <w:rFonts w:ascii="Times New Roman" w:eastAsia="Arial" w:hAnsi="Times New Roman" w:cs="Times New Roman"/>
          <w:sz w:val="24"/>
          <w:szCs w:val="24"/>
        </w:rPr>
        <w:t xml:space="preserve">turi būti nurodoma </w:t>
      </w:r>
      <w:r w:rsidR="00D247A7" w:rsidRPr="008511AE">
        <w:rPr>
          <w:rFonts w:ascii="Times New Roman" w:eastAsia="Arial" w:hAnsi="Times New Roman" w:cs="Times New Roman"/>
          <w:sz w:val="24"/>
          <w:szCs w:val="24"/>
        </w:rPr>
        <w:t xml:space="preserve">dviejų skaičių po kablelio tikslumu. </w:t>
      </w:r>
      <w:r w:rsidR="00B75F6D" w:rsidRPr="008511AE">
        <w:rPr>
          <w:rFonts w:ascii="Times New Roman" w:eastAsia="Arial" w:hAnsi="Times New Roman" w:cs="Times New Roman"/>
          <w:sz w:val="24"/>
          <w:szCs w:val="24"/>
        </w:rPr>
        <w:t xml:space="preserve">Šią kainą sudarančios kainos sudedamosios dalys ar įkainiai </w:t>
      </w:r>
      <w:r w:rsidR="003A55E9" w:rsidRPr="008511AE">
        <w:rPr>
          <w:rFonts w:ascii="Times New Roman" w:eastAsia="Arial" w:hAnsi="Times New Roman" w:cs="Times New Roman"/>
          <w:sz w:val="24"/>
          <w:szCs w:val="24"/>
        </w:rPr>
        <w:t xml:space="preserve">taip pat turi būti </w:t>
      </w:r>
      <w:r w:rsidR="00B75F6D" w:rsidRPr="008511AE">
        <w:rPr>
          <w:rFonts w:ascii="Times New Roman" w:eastAsia="Arial" w:hAnsi="Times New Roman" w:cs="Times New Roman"/>
          <w:sz w:val="24"/>
          <w:szCs w:val="24"/>
        </w:rPr>
        <w:t>išreikšt</w:t>
      </w:r>
      <w:r w:rsidR="009E40C6" w:rsidRPr="008511AE">
        <w:rPr>
          <w:rFonts w:ascii="Times New Roman" w:eastAsia="Arial" w:hAnsi="Times New Roman" w:cs="Times New Roman"/>
          <w:sz w:val="24"/>
          <w:szCs w:val="24"/>
        </w:rPr>
        <w:t>i</w:t>
      </w:r>
      <w:r w:rsidR="00B75F6D" w:rsidRPr="008511AE">
        <w:rPr>
          <w:rFonts w:ascii="Times New Roman" w:eastAsia="Arial" w:hAnsi="Times New Roman" w:cs="Times New Roman"/>
          <w:sz w:val="24"/>
          <w:szCs w:val="24"/>
        </w:rPr>
        <w:t xml:space="preserve"> </w:t>
      </w:r>
      <w:r w:rsidR="003A55E9" w:rsidRPr="008511AE">
        <w:rPr>
          <w:rFonts w:ascii="Times New Roman" w:eastAsia="Arial" w:hAnsi="Times New Roman" w:cs="Times New Roman"/>
          <w:sz w:val="24"/>
          <w:szCs w:val="24"/>
        </w:rPr>
        <w:t xml:space="preserve">dviejų skaičių po kablelio tikslumu. </w:t>
      </w:r>
    </w:p>
    <w:p w14:paraId="22059CDA" w14:textId="605F3C24" w:rsidR="003A0EC0" w:rsidRPr="008511AE" w:rsidRDefault="003A0EC0" w:rsidP="00960FE0">
      <w:pPr>
        <w:pStyle w:val="Sraopastraipa"/>
        <w:numPr>
          <w:ilvl w:val="1"/>
          <w:numId w:val="5"/>
        </w:numPr>
        <w:tabs>
          <w:tab w:val="left" w:pos="993"/>
        </w:tabs>
        <w:spacing w:after="0" w:line="240" w:lineRule="auto"/>
        <w:ind w:left="0" w:firstLine="567"/>
        <w:jc w:val="both"/>
        <w:rPr>
          <w:rFonts w:ascii="Times New Roman" w:eastAsia="Calibri" w:hAnsi="Times New Roman" w:cs="Times New Roman"/>
          <w:sz w:val="24"/>
          <w:szCs w:val="24"/>
        </w:rPr>
      </w:pPr>
      <w:r w:rsidRPr="008511AE">
        <w:rPr>
          <w:rFonts w:ascii="Times New Roman" w:eastAsia="Arial" w:hAnsi="Times New Roman" w:cs="Times New Roman"/>
          <w:sz w:val="24"/>
          <w:szCs w:val="24"/>
        </w:rPr>
        <w:t xml:space="preserve">Tiekėjų </w:t>
      </w:r>
      <w:r w:rsidR="00A217B2" w:rsidRPr="008511AE">
        <w:rPr>
          <w:rFonts w:ascii="Times New Roman" w:eastAsia="Arial" w:hAnsi="Times New Roman" w:cs="Times New Roman"/>
          <w:sz w:val="24"/>
          <w:szCs w:val="24"/>
        </w:rPr>
        <w:t>p</w:t>
      </w:r>
      <w:r w:rsidRPr="008511AE">
        <w:rPr>
          <w:rFonts w:ascii="Times New Roman" w:eastAsia="Arial" w:hAnsi="Times New Roman" w:cs="Times New Roman"/>
          <w:sz w:val="24"/>
          <w:szCs w:val="24"/>
        </w:rPr>
        <w:t xml:space="preserve">asiūlymuose nurodytos kainos bus vertinamos </w:t>
      </w:r>
      <w:r w:rsidRPr="008511AE">
        <w:rPr>
          <w:rFonts w:ascii="Times New Roman" w:hAnsi="Times New Roman" w:cs="Times New Roman"/>
          <w:sz w:val="24"/>
          <w:szCs w:val="24"/>
        </w:rPr>
        <w:t>ir lyginamos su visais mokesčiais, įskaitant PVM</w:t>
      </w:r>
      <w:r w:rsidR="006E3394" w:rsidRPr="008511AE">
        <w:rPr>
          <w:rFonts w:ascii="Times New Roman" w:hAnsi="Times New Roman" w:cs="Times New Roman"/>
          <w:sz w:val="24"/>
          <w:szCs w:val="24"/>
        </w:rPr>
        <w:t>.</w:t>
      </w:r>
      <w:r w:rsidRPr="008511AE">
        <w:rPr>
          <w:rFonts w:ascii="Times New Roman" w:hAnsi="Times New Roman" w:cs="Times New Roman"/>
          <w:sz w:val="24"/>
          <w:szCs w:val="24"/>
        </w:rPr>
        <w:t xml:space="preserve"> </w:t>
      </w:r>
    </w:p>
    <w:p w14:paraId="7A15AE0A" w14:textId="70E9AA9F" w:rsidR="00EE1C85" w:rsidRPr="00B64D4C" w:rsidRDefault="00EE1C85" w:rsidP="00960FE0">
      <w:pPr>
        <w:pStyle w:val="Antrat1"/>
        <w:numPr>
          <w:ilvl w:val="0"/>
          <w:numId w:val="6"/>
        </w:numPr>
        <w:tabs>
          <w:tab w:val="left" w:pos="709"/>
        </w:tabs>
        <w:rPr>
          <w:rFonts w:ascii="Times New Roman" w:hAnsi="Times New Roman" w:cs="Times New Roman"/>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B64D4C">
        <w:rPr>
          <w:rFonts w:ascii="Times New Roman" w:hAnsi="Times New Roman" w:cs="Times New Roman"/>
          <w:color w:val="auto"/>
          <w:sz w:val="24"/>
          <w:szCs w:val="24"/>
        </w:rPr>
        <w:t>Pasiūlymo galiojimo užtikrinimas</w:t>
      </w:r>
      <w:bookmarkEnd w:id="26"/>
      <w:bookmarkEnd w:id="27"/>
      <w:bookmarkEnd w:id="28"/>
    </w:p>
    <w:p w14:paraId="6B9F7AEA" w14:textId="4EDED423" w:rsidR="00435734" w:rsidRPr="00B64D4C" w:rsidRDefault="00655F17" w:rsidP="00B46CE5">
      <w:pPr>
        <w:pStyle w:val="Sraopastraipa"/>
        <w:spacing w:after="0" w:line="240" w:lineRule="auto"/>
        <w:ind w:left="0"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 </w:t>
      </w:r>
      <w:r w:rsidR="009F474E" w:rsidRPr="00B64D4C">
        <w:rPr>
          <w:rFonts w:ascii="Times New Roman" w:hAnsi="Times New Roman" w:cs="Times New Roman"/>
          <w:sz w:val="24"/>
          <w:szCs w:val="24"/>
        </w:rPr>
        <w:t xml:space="preserve">Tiekėjas privalo užtikrinti savo pasiūlymo galiojimą ne mažesne </w:t>
      </w:r>
      <w:r w:rsidR="009F474E" w:rsidRPr="0017560A">
        <w:rPr>
          <w:rFonts w:ascii="Times New Roman" w:hAnsi="Times New Roman" w:cs="Times New Roman"/>
          <w:sz w:val="24"/>
          <w:szCs w:val="24"/>
        </w:rPr>
        <w:t xml:space="preserve">kaip </w:t>
      </w:r>
      <w:r w:rsidR="00A845D6" w:rsidRPr="00A845D6">
        <w:rPr>
          <w:rFonts w:ascii="Times New Roman" w:hAnsi="Times New Roman" w:cs="Times New Roman"/>
          <w:b/>
          <w:bCs/>
          <w:sz w:val="24"/>
          <w:szCs w:val="24"/>
        </w:rPr>
        <w:t xml:space="preserve">4 </w:t>
      </w:r>
      <w:r w:rsidR="00435734" w:rsidRPr="0017560A">
        <w:rPr>
          <w:rFonts w:ascii="Times New Roman" w:hAnsi="Times New Roman" w:cs="Times New Roman"/>
          <w:b/>
          <w:bCs/>
          <w:sz w:val="24"/>
          <w:szCs w:val="24"/>
        </w:rPr>
        <w:t>000,00 Eur</w:t>
      </w:r>
      <w:r w:rsidR="009F474E" w:rsidRPr="0017560A">
        <w:rPr>
          <w:rFonts w:ascii="Times New Roman" w:eastAsia="Calibri" w:hAnsi="Times New Roman" w:cs="Times New Roman"/>
          <w:i/>
          <w:iCs/>
          <w:sz w:val="24"/>
          <w:szCs w:val="24"/>
        </w:rPr>
        <w:t xml:space="preserve"> </w:t>
      </w:r>
      <w:r w:rsidR="004E13EA" w:rsidRPr="0017560A">
        <w:rPr>
          <w:rFonts w:ascii="Times New Roman" w:hAnsi="Times New Roman" w:cs="Times New Roman"/>
          <w:sz w:val="24"/>
          <w:szCs w:val="24"/>
        </w:rPr>
        <w:t xml:space="preserve">vienu </w:t>
      </w:r>
      <w:r w:rsidR="004E13EA" w:rsidRPr="00B64D4C">
        <w:rPr>
          <w:rFonts w:ascii="Times New Roman" w:hAnsi="Times New Roman" w:cs="Times New Roman"/>
          <w:sz w:val="24"/>
          <w:szCs w:val="24"/>
        </w:rPr>
        <w:t>iš šių būdų:</w:t>
      </w:r>
      <w:r w:rsidR="00435734" w:rsidRPr="00B64D4C">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6D077B88" w14:textId="77777777" w:rsidR="00435734" w:rsidRPr="00B64D4C"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A08D252"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7.1.2. banko garantija arba draudimo bendrovės laidavimas pateikiamas elektronine forma atskiru failu, </w:t>
      </w:r>
      <w:r w:rsidRPr="000B1A0B">
        <w:rPr>
          <w:rFonts w:ascii="Times New Roman" w:hAnsi="Times New Roman" w:cs="Times New Roman"/>
          <w:sz w:val="24"/>
          <w:szCs w:val="24"/>
        </w:rPr>
        <w:t>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3F79848E" w14:textId="40411701" w:rsidR="00435734" w:rsidRPr="000B1A0B" w:rsidRDefault="00435734" w:rsidP="00960FE0">
      <w:pPr>
        <w:pStyle w:val="Sraopastraipa"/>
        <w:numPr>
          <w:ilvl w:val="2"/>
          <w:numId w:val="8"/>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B46CE5" w:rsidRPr="000B1A0B">
        <w:rPr>
          <w:rFonts w:ascii="Times New Roman" w:hAnsi="Times New Roman" w:cs="Times New Roman"/>
          <w:sz w:val="24"/>
          <w:szCs w:val="24"/>
        </w:rPr>
        <w:t>1</w:t>
      </w:r>
      <w:r w:rsidR="00F67CFD">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5B90D0C6" w14:textId="77777777" w:rsidR="005F1704" w:rsidRPr="000B1A0B" w:rsidRDefault="005F1704" w:rsidP="00960FE0">
      <w:pPr>
        <w:pStyle w:val="Sraopastraipa"/>
        <w:numPr>
          <w:ilvl w:val="1"/>
          <w:numId w:val="8"/>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5DA62DBF" w14:textId="14C15DAE" w:rsidR="005F1704" w:rsidRPr="000B1A0B" w:rsidRDefault="005F1704" w:rsidP="00960FE0">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DD2500" w:rsidRPr="000B1A0B">
        <w:rPr>
          <w:rFonts w:ascii="Times New Roman" w:hAnsi="Times New Roman" w:cs="Times New Roman"/>
          <w:sz w:val="24"/>
          <w:szCs w:val="24"/>
        </w:rPr>
        <w:t>1</w:t>
      </w:r>
      <w:r w:rsidR="006849CA">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4B35CEDB" w14:textId="285973F8" w:rsidR="005F1704" w:rsidRPr="000B1A0B" w:rsidRDefault="005F1704" w:rsidP="00960FE0">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52D9686" w14:textId="4D3C179C" w:rsidR="00435734" w:rsidRPr="001B1191" w:rsidRDefault="005F1704" w:rsidP="00960FE0">
      <w:pPr>
        <w:pStyle w:val="Sraopastraipa"/>
        <w:numPr>
          <w:ilvl w:val="2"/>
          <w:numId w:val="8"/>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w:t>
      </w:r>
      <w:r w:rsidRPr="001B1191">
        <w:rPr>
          <w:rFonts w:ascii="Times New Roman" w:hAnsi="Times New Roman" w:cs="Times New Roman"/>
          <w:sz w:val="24"/>
          <w:szCs w:val="24"/>
        </w:rPr>
        <w:t xml:space="preserve">pagrįstų, su sąlyga, kad perkančioji organizacija pažymės, jog reikalaujama suma priklauso nuo vienos iš </w:t>
      </w:r>
      <w:r w:rsidR="005F1A4F" w:rsidRPr="001B1191">
        <w:rPr>
          <w:rFonts w:ascii="Times New Roman" w:hAnsi="Times New Roman" w:cs="Times New Roman"/>
          <w:sz w:val="24"/>
          <w:szCs w:val="24"/>
        </w:rPr>
        <w:t>7.6</w:t>
      </w:r>
      <w:r w:rsidRPr="001B1191">
        <w:rPr>
          <w:rFonts w:ascii="Times New Roman" w:hAnsi="Times New Roman" w:cs="Times New Roman"/>
          <w:sz w:val="24"/>
          <w:szCs w:val="24"/>
        </w:rPr>
        <w:t xml:space="preserve"> punkte nurodytų sąlygų, įvardindama šią sąlygą.</w:t>
      </w:r>
    </w:p>
    <w:p w14:paraId="2B1BFBE6" w14:textId="208136F0" w:rsidR="00000B56" w:rsidRPr="000B1A0B" w:rsidRDefault="00000B56" w:rsidP="00960FE0">
      <w:pPr>
        <w:pStyle w:val="Sraopastraipa"/>
        <w:numPr>
          <w:ilvl w:val="1"/>
          <w:numId w:val="8"/>
        </w:numPr>
        <w:spacing w:after="0" w:line="240" w:lineRule="auto"/>
        <w:ind w:left="0" w:firstLine="567"/>
        <w:jc w:val="both"/>
        <w:rPr>
          <w:rFonts w:ascii="Times New Roman" w:hAnsi="Times New Roman" w:cs="Times New Roman"/>
          <w:sz w:val="24"/>
          <w:szCs w:val="24"/>
        </w:rPr>
      </w:pPr>
      <w:r w:rsidRPr="001B1191">
        <w:rPr>
          <w:rFonts w:ascii="Times New Roman" w:hAnsi="Times New Roman" w:cs="Times New Roman"/>
          <w:sz w:val="24"/>
          <w:szCs w:val="24"/>
        </w:rPr>
        <w:t xml:space="preserve">Dalyvis netenka </w:t>
      </w:r>
      <w:r w:rsidR="007E7231" w:rsidRPr="001B1191">
        <w:rPr>
          <w:rFonts w:ascii="Times New Roman" w:hAnsi="Times New Roman" w:cs="Times New Roman"/>
          <w:sz w:val="24"/>
          <w:szCs w:val="24"/>
        </w:rPr>
        <w:t>p</w:t>
      </w:r>
      <w:r w:rsidRPr="001B1191">
        <w:rPr>
          <w:rFonts w:ascii="Times New Roman" w:hAnsi="Times New Roman" w:cs="Times New Roman"/>
          <w:sz w:val="24"/>
          <w:szCs w:val="24"/>
        </w:rPr>
        <w:t>asiūlymo galiojimo užtikrinimo esant bent</w:t>
      </w:r>
      <w:r w:rsidRPr="000B1A0B">
        <w:rPr>
          <w:rFonts w:ascii="Times New Roman" w:hAnsi="Times New Roman" w:cs="Times New Roman"/>
          <w:sz w:val="24"/>
          <w:szCs w:val="24"/>
        </w:rPr>
        <w:t xml:space="preserve"> vienai šių sąlygų</w:t>
      </w:r>
      <w:r w:rsidR="002D61AE" w:rsidRPr="000B1A0B">
        <w:rPr>
          <w:rFonts w:ascii="Times New Roman" w:hAnsi="Times New Roman" w:cs="Times New Roman"/>
          <w:sz w:val="24"/>
          <w:szCs w:val="24"/>
        </w:rPr>
        <w:t>:</w:t>
      </w:r>
      <w:r w:rsidR="005311C6" w:rsidRPr="000B1A0B">
        <w:rPr>
          <w:rFonts w:ascii="Times New Roman" w:hAnsi="Times New Roman" w:cs="Times New Roman"/>
          <w:sz w:val="24"/>
          <w:szCs w:val="24"/>
        </w:rPr>
        <w:t xml:space="preserve"> </w:t>
      </w:r>
    </w:p>
    <w:p w14:paraId="56F471E2" w14:textId="70446A7E" w:rsidR="005B0449" w:rsidRPr="000B1A0B" w:rsidRDefault="00482647" w:rsidP="00960FE0">
      <w:pPr>
        <w:pStyle w:val="Sraopastraipa"/>
        <w:numPr>
          <w:ilvl w:val="2"/>
          <w:numId w:val="19"/>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3ED22BEF" w14:textId="6B54EE77" w:rsidR="00F65810" w:rsidRPr="000B1A0B" w:rsidRDefault="00F65810" w:rsidP="00960FE0">
      <w:pPr>
        <w:pStyle w:val="Sraopastraipa"/>
        <w:numPr>
          <w:ilvl w:val="2"/>
          <w:numId w:val="19"/>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84E3F5C" w14:textId="66BE13C6" w:rsidR="00F65810" w:rsidRPr="000B1A0B" w:rsidRDefault="00F65810" w:rsidP="00960FE0">
      <w:pPr>
        <w:pStyle w:val="Sraopastraipa"/>
        <w:numPr>
          <w:ilvl w:val="2"/>
          <w:numId w:val="19"/>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laimėjęs viešąjį pirkimą dalyvis atsisako sudaryti pirkimo sutartį pagal šiose pirkimo sąlygose pateiktą p</w:t>
      </w:r>
      <w:r w:rsidR="006849CA">
        <w:rPr>
          <w:rFonts w:ascii="Times New Roman" w:hAnsi="Times New Roman" w:cs="Times New Roman"/>
          <w:sz w:val="24"/>
          <w:szCs w:val="24"/>
        </w:rPr>
        <w:t>reliminariosios</w:t>
      </w:r>
      <w:r w:rsidRPr="000B1A0B">
        <w:rPr>
          <w:rFonts w:ascii="Times New Roman" w:hAnsi="Times New Roman" w:cs="Times New Roman"/>
          <w:sz w:val="24"/>
          <w:szCs w:val="24"/>
        </w:rPr>
        <w:t xml:space="preserve"> sutarties </w:t>
      </w:r>
      <w:r w:rsidRPr="00E73CB2">
        <w:rPr>
          <w:rFonts w:ascii="Times New Roman" w:hAnsi="Times New Roman" w:cs="Times New Roman"/>
          <w:sz w:val="24"/>
          <w:szCs w:val="24"/>
        </w:rPr>
        <w:t>projektą (</w:t>
      </w:r>
      <w:r w:rsidR="005D1480">
        <w:rPr>
          <w:rFonts w:ascii="Times New Roman" w:hAnsi="Times New Roman" w:cs="Times New Roman"/>
          <w:sz w:val="24"/>
          <w:szCs w:val="24"/>
        </w:rPr>
        <w:t>9</w:t>
      </w:r>
      <w:r w:rsidRPr="00E73CB2">
        <w:rPr>
          <w:rFonts w:ascii="Times New Roman" w:hAnsi="Times New Roman" w:cs="Times New Roman"/>
          <w:sz w:val="24"/>
          <w:szCs w:val="24"/>
        </w:rPr>
        <w:t xml:space="preserve"> priedas). Jei iki </w:t>
      </w:r>
      <w:r w:rsidRPr="000B1A0B">
        <w:rPr>
          <w:rFonts w:ascii="Times New Roman" w:hAnsi="Times New Roman" w:cs="Times New Roman"/>
          <w:sz w:val="24"/>
          <w:szCs w:val="24"/>
        </w:rPr>
        <w:t>perkančiosios organizacijos nurodyto laiko nepasirašo pirkimo sutarties, laikoma, kad dalyvis atsisakė sudaryti pirkimo sutartį;</w:t>
      </w:r>
    </w:p>
    <w:p w14:paraId="2ACCDD43" w14:textId="02847343" w:rsidR="00F65810" w:rsidRPr="000B1A0B" w:rsidRDefault="00F65810" w:rsidP="00960FE0">
      <w:pPr>
        <w:pStyle w:val="Sraopastraipa"/>
        <w:numPr>
          <w:ilvl w:val="2"/>
          <w:numId w:val="19"/>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6B9B6F75" w14:textId="2E510892" w:rsidR="00000B56" w:rsidRPr="000B1A0B" w:rsidRDefault="00000B56" w:rsidP="00960FE0">
      <w:pPr>
        <w:pStyle w:val="Sraopastraipa"/>
        <w:numPr>
          <w:ilvl w:val="1"/>
          <w:numId w:val="19"/>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9706D5" w:rsidRPr="000B1A0B">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6448B8" w:rsidRPr="000B1A0B">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Pr="000B1A0B">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450FD197" w14:textId="7CE98263" w:rsidR="00000B56" w:rsidRPr="000B1A0B" w:rsidRDefault="00000B56" w:rsidP="00960FE0">
      <w:pPr>
        <w:pStyle w:val="Sraopastraipa"/>
        <w:numPr>
          <w:ilvl w:val="1"/>
          <w:numId w:val="19"/>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 </w:t>
      </w:r>
      <w:r w:rsidR="001F6777"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laiką iki konkrečiai nurodytos datos.</w:t>
      </w:r>
    </w:p>
    <w:p w14:paraId="0AE871E3" w14:textId="4C7AD10C" w:rsidR="00000B56" w:rsidRPr="000B1A0B" w:rsidRDefault="00000B56" w:rsidP="00960FE0">
      <w:pPr>
        <w:pStyle w:val="Sraopastraipa"/>
        <w:numPr>
          <w:ilvl w:val="1"/>
          <w:numId w:val="19"/>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įvykus bent vienai iš šių sąlygų:</w:t>
      </w:r>
    </w:p>
    <w:p w14:paraId="1265D7C0" w14:textId="20883323" w:rsidR="00000B56" w:rsidRPr="000B1A0B" w:rsidRDefault="00000B56" w:rsidP="00960FE0">
      <w:pPr>
        <w:pStyle w:val="Sraopastraipa"/>
        <w:numPr>
          <w:ilvl w:val="2"/>
          <w:numId w:val="19"/>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812A2C2" w14:textId="43E00056" w:rsidR="00000B56" w:rsidRPr="000B1A0B" w:rsidRDefault="00000B56" w:rsidP="00960FE0">
      <w:pPr>
        <w:pStyle w:val="Sraopastraipa"/>
        <w:numPr>
          <w:ilvl w:val="2"/>
          <w:numId w:val="19"/>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1BC44DF7" w14:textId="3842322C" w:rsidR="005F1704" w:rsidRPr="000B1A0B" w:rsidRDefault="00000B56" w:rsidP="00960FE0">
      <w:pPr>
        <w:pStyle w:val="Sraopastraipa"/>
        <w:numPr>
          <w:ilvl w:val="2"/>
          <w:numId w:val="19"/>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E5C2E97" w14:textId="77777777" w:rsidR="005F1704" w:rsidRPr="000B1A0B" w:rsidRDefault="005F1704" w:rsidP="00960FE0">
      <w:pPr>
        <w:pStyle w:val="Sraopastraipa"/>
        <w:numPr>
          <w:ilvl w:val="2"/>
          <w:numId w:val="19"/>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50BC7989" w14:textId="3FC7FAB6" w:rsidR="00003A3F" w:rsidRPr="000B1A0B" w:rsidRDefault="0054535F" w:rsidP="00960FE0">
      <w:pPr>
        <w:pStyle w:val="Antrat1"/>
        <w:numPr>
          <w:ilvl w:val="0"/>
          <w:numId w:val="19"/>
        </w:numPr>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Elektroninis aukcionas</w:t>
      </w:r>
    </w:p>
    <w:p w14:paraId="4E07BB5E" w14:textId="0C7213B8" w:rsidR="0054535F" w:rsidRPr="000B1A0B" w:rsidRDefault="0057653C" w:rsidP="00317557">
      <w:pPr>
        <w:pStyle w:val="Sraopastraipa"/>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317557" w:rsidRPr="00317557">
        <w:rPr>
          <w:rFonts w:ascii="Times New Roman" w:hAnsi="Times New Roman" w:cs="Times New Roman"/>
          <w:sz w:val="24"/>
          <w:szCs w:val="24"/>
        </w:rPr>
        <w:t>Perkančioji organizacija pirkime netaikys elektroninio aukciono.</w:t>
      </w:r>
    </w:p>
    <w:p w14:paraId="6DE5ECCE" w14:textId="1DA8BA53" w:rsidR="0054535F" w:rsidRPr="000B1A0B" w:rsidRDefault="0054535F" w:rsidP="00960FE0">
      <w:pPr>
        <w:pStyle w:val="Antrat1"/>
        <w:numPr>
          <w:ilvl w:val="0"/>
          <w:numId w:val="19"/>
        </w:numPr>
        <w:tabs>
          <w:tab w:val="left" w:pos="709"/>
        </w:tabs>
        <w:spacing w:line="20" w:lineRule="atLeast"/>
        <w:contextualSpacing/>
        <w:rPr>
          <w:rFonts w:ascii="Times New Roman" w:hAnsi="Times New Roman" w:cs="Times New Roman"/>
          <w:sz w:val="24"/>
          <w:szCs w:val="24"/>
        </w:rPr>
      </w:pPr>
      <w:bookmarkStart w:id="29" w:name="_Ref39425999"/>
      <w:bookmarkStart w:id="30" w:name="_Ref39426005"/>
      <w:bookmarkStart w:id="31" w:name="_Toc132964691"/>
      <w:r w:rsidRPr="000B1A0B">
        <w:rPr>
          <w:rFonts w:ascii="Times New Roman" w:hAnsi="Times New Roman" w:cs="Times New Roman"/>
          <w:sz w:val="24"/>
          <w:szCs w:val="24"/>
        </w:rPr>
        <w:t>Pasiūlymų vertinimas</w:t>
      </w:r>
    </w:p>
    <w:p w14:paraId="28BA8250" w14:textId="5202139B" w:rsidR="0054535F" w:rsidRPr="000B1A0B" w:rsidRDefault="00317557" w:rsidP="0054535F">
      <w:pPr>
        <w:pStyle w:val="Sraopastraipa"/>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9</w:t>
      </w:r>
      <w:r w:rsidR="0054535F" w:rsidRPr="00B2044D">
        <w:rPr>
          <w:rFonts w:ascii="Times New Roman" w:hAnsi="Times New Roman" w:cs="Times New Roman"/>
          <w:sz w:val="24"/>
          <w:szCs w:val="24"/>
        </w:rPr>
        <w:t xml:space="preserve">.1. Perkančioji organizacija ekonomiškai naudingiausią pasiūlymą </w:t>
      </w:r>
      <w:r w:rsidR="0054535F" w:rsidRPr="006D51D2">
        <w:rPr>
          <w:rFonts w:ascii="Times New Roman" w:hAnsi="Times New Roman" w:cs="Times New Roman"/>
          <w:sz w:val="24"/>
          <w:szCs w:val="24"/>
        </w:rPr>
        <w:t xml:space="preserve">išrenka </w:t>
      </w:r>
      <w:r w:rsidR="0054535F" w:rsidRPr="000B1A0B">
        <w:rPr>
          <w:rFonts w:ascii="Times New Roman" w:hAnsi="Times New Roman" w:cs="Times New Roman"/>
          <w:sz w:val="24"/>
          <w:szCs w:val="24"/>
        </w:rPr>
        <w:t xml:space="preserve">pagal </w:t>
      </w:r>
      <w:r w:rsidR="0054535F">
        <w:rPr>
          <w:rFonts w:ascii="Times New Roman" w:hAnsi="Times New Roman" w:cs="Times New Roman"/>
          <w:sz w:val="24"/>
          <w:szCs w:val="24"/>
        </w:rPr>
        <w:t>tiekėjo pasiūlyme nurodytą kainą, kuri turi būti apskaičiuota ir nurodyta taip, kaip reikalaujama specialiųjų pirkimo sąlygų 6</w:t>
      </w:r>
      <w:r w:rsidR="0054535F" w:rsidRPr="000B1A0B">
        <w:rPr>
          <w:rFonts w:ascii="Times New Roman" w:hAnsi="Times New Roman" w:cs="Times New Roman"/>
          <w:sz w:val="24"/>
          <w:szCs w:val="24"/>
        </w:rPr>
        <w:t xml:space="preserve"> priede</w:t>
      </w:r>
      <w:r w:rsidR="0054535F">
        <w:rPr>
          <w:rFonts w:ascii="Times New Roman" w:hAnsi="Times New Roman" w:cs="Times New Roman"/>
          <w:sz w:val="24"/>
          <w:szCs w:val="24"/>
        </w:rPr>
        <w:t xml:space="preserve"> „Pasiūlymo forma“.</w:t>
      </w:r>
    </w:p>
    <w:p w14:paraId="16260B0F" w14:textId="698BC0F5" w:rsidR="0054535F" w:rsidRPr="000B1A0B" w:rsidRDefault="00317557" w:rsidP="0054535F">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54535F" w:rsidRPr="00B2044D">
        <w:rPr>
          <w:rFonts w:ascii="Times New Roman" w:hAnsi="Times New Roman" w:cs="Times New Roman"/>
          <w:sz w:val="24"/>
          <w:szCs w:val="24"/>
        </w:rPr>
        <w:t>.2. Laimėjusiu pasiūlymu galės būti pripažintas tik 1 (vienas) ekonomiškai naudingiausias pasiūlymas, esantis pasiūlymų eilės pirmojoje vietoje.</w:t>
      </w:r>
    </w:p>
    <w:p w14:paraId="678C44CA" w14:textId="768E7F76" w:rsidR="00FE7908" w:rsidRPr="000B1A0B" w:rsidRDefault="00317557" w:rsidP="00960FE0">
      <w:pPr>
        <w:pStyle w:val="Antrat1"/>
        <w:numPr>
          <w:ilvl w:val="0"/>
          <w:numId w:val="19"/>
        </w:numPr>
        <w:tabs>
          <w:tab w:val="left" w:pos="567"/>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Suta</w:t>
      </w:r>
      <w:r w:rsidR="00281735" w:rsidRPr="000B1A0B">
        <w:rPr>
          <w:rFonts w:ascii="Times New Roman" w:hAnsi="Times New Roman" w:cs="Times New Roman"/>
          <w:sz w:val="24"/>
          <w:szCs w:val="24"/>
        </w:rPr>
        <w:t>rties sudarymas</w:t>
      </w:r>
      <w:bookmarkEnd w:id="29"/>
      <w:bookmarkEnd w:id="30"/>
      <w:bookmarkEnd w:id="31"/>
    </w:p>
    <w:p w14:paraId="27CAEFF7" w14:textId="064BC2EC" w:rsidR="00F57665" w:rsidRPr="00317557" w:rsidRDefault="002F1B1A" w:rsidP="00960FE0">
      <w:pPr>
        <w:pStyle w:val="Sraopastraipa"/>
        <w:numPr>
          <w:ilvl w:val="1"/>
          <w:numId w:val="7"/>
        </w:numPr>
        <w:tabs>
          <w:tab w:val="left" w:pos="851"/>
          <w:tab w:val="left" w:pos="993"/>
        </w:tabs>
        <w:spacing w:after="0" w:line="240" w:lineRule="auto"/>
        <w:ind w:left="0" w:firstLine="426"/>
        <w:jc w:val="both"/>
        <w:rPr>
          <w:rFonts w:ascii="Times New Roman" w:hAnsi="Times New Roman" w:cs="Times New Roman"/>
          <w:color w:val="000000" w:themeColor="text1"/>
          <w:sz w:val="24"/>
          <w:szCs w:val="24"/>
        </w:rPr>
      </w:pPr>
      <w:r w:rsidRPr="00317557">
        <w:rPr>
          <w:rFonts w:ascii="Times New Roman" w:hAnsi="Times New Roman" w:cs="Times New Roman"/>
          <w:color w:val="000000" w:themeColor="text1"/>
          <w:sz w:val="24"/>
          <w:szCs w:val="24"/>
        </w:rPr>
        <w:t xml:space="preserve"> </w:t>
      </w:r>
      <w:r w:rsidR="00F57665" w:rsidRPr="00317557">
        <w:rPr>
          <w:rFonts w:ascii="Times New Roman" w:hAnsi="Times New Roman" w:cs="Times New Roman"/>
          <w:color w:val="000000" w:themeColor="text1"/>
          <w:sz w:val="24"/>
          <w:szCs w:val="24"/>
        </w:rPr>
        <w:t>Ši pirkimo procedūra atliekama siekiant sudaryti sutartį</w:t>
      </w:r>
      <w:r w:rsidR="009A7D11" w:rsidRPr="00317557">
        <w:rPr>
          <w:rFonts w:ascii="Times New Roman" w:hAnsi="Times New Roman" w:cs="Times New Roman"/>
          <w:color w:val="000000" w:themeColor="text1"/>
          <w:sz w:val="24"/>
          <w:szCs w:val="24"/>
        </w:rPr>
        <w:t xml:space="preserve"> su tiekėju, kurio pasiūlymas</w:t>
      </w:r>
      <w:r w:rsidR="007B12FF" w:rsidRPr="00317557">
        <w:rPr>
          <w:rFonts w:ascii="Times New Roman" w:hAnsi="Times New Roman" w:cs="Times New Roman"/>
          <w:color w:val="000000" w:themeColor="text1"/>
          <w:sz w:val="24"/>
          <w:szCs w:val="24"/>
        </w:rPr>
        <w:t xml:space="preserve">, vadovaujantis </w:t>
      </w:r>
      <w:r w:rsidR="008F4194" w:rsidRPr="00317557">
        <w:rPr>
          <w:rFonts w:ascii="Times New Roman" w:hAnsi="Times New Roman" w:cs="Times New Roman"/>
          <w:color w:val="000000" w:themeColor="text1"/>
          <w:sz w:val="24"/>
          <w:szCs w:val="24"/>
        </w:rPr>
        <w:t>p</w:t>
      </w:r>
      <w:r w:rsidR="007B12FF" w:rsidRPr="00317557">
        <w:rPr>
          <w:rFonts w:ascii="Times New Roman" w:hAnsi="Times New Roman" w:cs="Times New Roman"/>
          <w:color w:val="000000" w:themeColor="text1"/>
          <w:sz w:val="24"/>
          <w:szCs w:val="24"/>
        </w:rPr>
        <w:t xml:space="preserve">irkimo </w:t>
      </w:r>
      <w:r w:rsidR="00207E40" w:rsidRPr="00317557">
        <w:rPr>
          <w:rFonts w:ascii="Times New Roman" w:hAnsi="Times New Roman" w:cs="Times New Roman"/>
          <w:color w:val="000000" w:themeColor="text1"/>
          <w:sz w:val="24"/>
          <w:szCs w:val="24"/>
        </w:rPr>
        <w:t>sąlygose</w:t>
      </w:r>
      <w:r w:rsidR="007B12FF" w:rsidRPr="00317557">
        <w:rPr>
          <w:rFonts w:ascii="Times New Roman" w:hAnsi="Times New Roman" w:cs="Times New Roman"/>
          <w:color w:val="0070C0"/>
          <w:sz w:val="24"/>
          <w:szCs w:val="24"/>
        </w:rPr>
        <w:t xml:space="preserve"> </w:t>
      </w:r>
      <w:r w:rsidR="007B12FF" w:rsidRPr="00317557">
        <w:rPr>
          <w:rFonts w:ascii="Times New Roman" w:hAnsi="Times New Roman" w:cs="Times New Roman"/>
          <w:color w:val="000000" w:themeColor="text1"/>
          <w:sz w:val="24"/>
          <w:szCs w:val="24"/>
        </w:rPr>
        <w:t>nustatyta tvarka</w:t>
      </w:r>
      <w:r w:rsidR="0023505D" w:rsidRPr="00317557">
        <w:rPr>
          <w:rFonts w:ascii="Times New Roman" w:hAnsi="Times New Roman" w:cs="Times New Roman"/>
          <w:color w:val="000000" w:themeColor="text1"/>
          <w:sz w:val="24"/>
          <w:szCs w:val="24"/>
        </w:rPr>
        <w:t>,</w:t>
      </w:r>
      <w:r w:rsidR="009A7D11" w:rsidRPr="00317557">
        <w:rPr>
          <w:rFonts w:ascii="Times New Roman" w:hAnsi="Times New Roman" w:cs="Times New Roman"/>
          <w:color w:val="000000" w:themeColor="text1"/>
          <w:sz w:val="24"/>
          <w:szCs w:val="24"/>
        </w:rPr>
        <w:t xml:space="preserve"> bus pripažintas laimėjęs</w:t>
      </w:r>
      <w:r w:rsidR="008933BC" w:rsidRPr="00317557">
        <w:rPr>
          <w:rFonts w:ascii="Times New Roman" w:hAnsi="Times New Roman" w:cs="Times New Roman"/>
          <w:color w:val="000000" w:themeColor="text1"/>
          <w:sz w:val="24"/>
          <w:szCs w:val="24"/>
        </w:rPr>
        <w:t xml:space="preserve">, o jei pirkimas skaidomas į dalis – su tiekėjais, </w:t>
      </w:r>
      <w:r w:rsidR="008933BC" w:rsidRPr="00317557">
        <w:rPr>
          <w:rFonts w:ascii="Times New Roman" w:hAnsi="Times New Roman" w:cs="Times New Roman"/>
          <w:sz w:val="24"/>
          <w:szCs w:val="24"/>
        </w:rPr>
        <w:t>kurių pasiūlymai bus pripažinti laimėję</w:t>
      </w:r>
      <w:r w:rsidR="00F065D6" w:rsidRPr="00317557">
        <w:rPr>
          <w:rFonts w:ascii="Times New Roman" w:hAnsi="Times New Roman" w:cs="Times New Roman"/>
          <w:sz w:val="24"/>
          <w:szCs w:val="24"/>
        </w:rPr>
        <w:t xml:space="preserve">. </w:t>
      </w:r>
      <w:r w:rsidR="004B2DE4" w:rsidRPr="00317557">
        <w:rPr>
          <w:rFonts w:ascii="Times New Roman" w:hAnsi="Times New Roman" w:cs="Times New Roman"/>
          <w:sz w:val="24"/>
          <w:szCs w:val="24"/>
        </w:rPr>
        <w:t xml:space="preserve">Sutarties sąlygos pateikiamos </w:t>
      </w:r>
      <w:r w:rsidR="007A5D9C" w:rsidRPr="00317557">
        <w:rPr>
          <w:rFonts w:ascii="Times New Roman" w:hAnsi="Times New Roman" w:cs="Times New Roman"/>
          <w:sz w:val="24"/>
          <w:szCs w:val="24"/>
        </w:rPr>
        <w:t>P</w:t>
      </w:r>
      <w:r w:rsidR="00551FA7" w:rsidRPr="00317557">
        <w:rPr>
          <w:rFonts w:ascii="Times New Roman" w:hAnsi="Times New Roman" w:cs="Times New Roman"/>
          <w:sz w:val="24"/>
          <w:szCs w:val="24"/>
        </w:rPr>
        <w:t xml:space="preserve">irkimo </w:t>
      </w:r>
      <w:r w:rsidR="00D86901" w:rsidRPr="00317557">
        <w:rPr>
          <w:rFonts w:ascii="Times New Roman" w:hAnsi="Times New Roman" w:cs="Times New Roman"/>
          <w:sz w:val="24"/>
          <w:szCs w:val="24"/>
        </w:rPr>
        <w:t xml:space="preserve">sąlygų </w:t>
      </w:r>
      <w:r w:rsidR="003D5A6F" w:rsidRPr="00317557">
        <w:rPr>
          <w:rFonts w:ascii="Times New Roman" w:hAnsi="Times New Roman" w:cs="Times New Roman"/>
          <w:sz w:val="24"/>
          <w:szCs w:val="24"/>
        </w:rPr>
        <w:t>9</w:t>
      </w:r>
      <w:r w:rsidR="00F51EEE" w:rsidRPr="00317557">
        <w:rPr>
          <w:rFonts w:ascii="Times New Roman" w:hAnsi="Times New Roman" w:cs="Times New Roman"/>
          <w:sz w:val="24"/>
          <w:szCs w:val="24"/>
        </w:rPr>
        <w:t xml:space="preserve"> </w:t>
      </w:r>
      <w:r w:rsidR="00D86901" w:rsidRPr="00317557">
        <w:rPr>
          <w:rFonts w:ascii="Times New Roman" w:hAnsi="Times New Roman" w:cs="Times New Roman"/>
          <w:sz w:val="24"/>
          <w:szCs w:val="24"/>
        </w:rPr>
        <w:t>priede „</w:t>
      </w:r>
      <w:r w:rsidR="00585889" w:rsidRPr="00317557">
        <w:rPr>
          <w:rFonts w:ascii="Times New Roman" w:hAnsi="Times New Roman" w:cs="Times New Roman"/>
          <w:sz w:val="24"/>
          <w:szCs w:val="24"/>
        </w:rPr>
        <w:t xml:space="preserve">Preliminariosios </w:t>
      </w:r>
      <w:r w:rsidR="00B11BFC" w:rsidRPr="00317557">
        <w:rPr>
          <w:rFonts w:ascii="Times New Roman" w:hAnsi="Times New Roman" w:cs="Times New Roman"/>
          <w:sz w:val="24"/>
          <w:szCs w:val="24"/>
        </w:rPr>
        <w:t>s</w:t>
      </w:r>
      <w:r w:rsidR="00D86901" w:rsidRPr="00317557">
        <w:rPr>
          <w:rFonts w:ascii="Times New Roman" w:hAnsi="Times New Roman" w:cs="Times New Roman"/>
          <w:sz w:val="24"/>
          <w:szCs w:val="24"/>
        </w:rPr>
        <w:t>utarties projektas“</w:t>
      </w:r>
      <w:r w:rsidR="00617869" w:rsidRPr="00317557">
        <w:rPr>
          <w:rFonts w:ascii="Times New Roman" w:hAnsi="Times New Roman" w:cs="Times New Roman"/>
          <w:sz w:val="24"/>
          <w:szCs w:val="24"/>
        </w:rPr>
        <w:t xml:space="preserve"> ir 10 priede „Sutarties projektas“</w:t>
      </w:r>
      <w:r w:rsidR="004B2DE4" w:rsidRPr="00317557">
        <w:rPr>
          <w:rFonts w:ascii="Times New Roman" w:hAnsi="Times New Roman" w:cs="Times New Roman"/>
          <w:sz w:val="24"/>
          <w:szCs w:val="24"/>
        </w:rPr>
        <w:t>.</w:t>
      </w:r>
    </w:p>
    <w:bookmarkEnd w:id="4"/>
    <w:p w14:paraId="1640F94B" w14:textId="20FD2835" w:rsidR="00640DBD" w:rsidRPr="000B1A0B" w:rsidRDefault="0072614E" w:rsidP="00960FE0">
      <w:pPr>
        <w:pStyle w:val="Antrat1"/>
        <w:numPr>
          <w:ilvl w:val="0"/>
          <w:numId w:val="7"/>
        </w:numPr>
        <w:tabs>
          <w:tab w:val="left" w:pos="567"/>
        </w:tabs>
        <w:spacing w:line="20" w:lineRule="atLeast"/>
        <w:contextualSpacing/>
        <w:jc w:val="both"/>
        <w:rPr>
          <w:rFonts w:ascii="Times New Roman" w:hAnsi="Times New Roman" w:cs="Times New Roman"/>
          <w:b/>
          <w:bCs/>
          <w:sz w:val="24"/>
          <w:szCs w:val="24"/>
        </w:rPr>
      </w:pPr>
      <w:r>
        <w:rPr>
          <w:rFonts w:ascii="Times New Roman" w:hAnsi="Times New Roman" w:cs="Times New Roman"/>
          <w:sz w:val="24"/>
          <w:szCs w:val="24"/>
        </w:rPr>
        <w:t>Asmens duomenų tvarkymas</w:t>
      </w:r>
    </w:p>
    <w:p w14:paraId="07204773" w14:textId="77777777" w:rsidR="0072614E" w:rsidRPr="0072614E" w:rsidRDefault="0072614E" w:rsidP="0072614E">
      <w:pPr>
        <w:shd w:val="clear" w:color="auto" w:fill="FFFFFF"/>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11.1.</w:t>
      </w:r>
      <w:r w:rsidRPr="0072614E">
        <w:rPr>
          <w:rFonts w:ascii="Times New Roman" w:hAnsi="Times New Roman" w:cs="Times New Roman"/>
          <w:color w:val="000000" w:themeColor="text1"/>
          <w:sz w:val="24"/>
          <w:szCs w:val="24"/>
        </w:rPr>
        <w:tab/>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C61B6BA" w14:textId="77777777" w:rsidR="0072614E" w:rsidRPr="0072614E" w:rsidRDefault="0072614E" w:rsidP="0072614E">
      <w:pPr>
        <w:shd w:val="clear" w:color="auto" w:fill="FFFFFF"/>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11.2.</w:t>
      </w:r>
      <w:r w:rsidRPr="0072614E">
        <w:rPr>
          <w:rFonts w:ascii="Times New Roman" w:hAnsi="Times New Roman" w:cs="Times New Roman"/>
          <w:color w:val="000000" w:themeColor="text1"/>
          <w:sz w:val="24"/>
          <w:szCs w:val="24"/>
        </w:rPr>
        <w:tab/>
        <w:t>Nurodytais pagrindais bus tvarkomi tiesiogiai tiekėjų pateikti asmens duomenys.</w:t>
      </w:r>
    </w:p>
    <w:p w14:paraId="4BAC075D" w14:textId="77777777" w:rsidR="0072614E" w:rsidRPr="0072614E" w:rsidRDefault="0072614E" w:rsidP="0072614E">
      <w:pPr>
        <w:shd w:val="clear" w:color="auto" w:fill="FFFFFF"/>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lastRenderedPageBreak/>
        <w:t>11.3.</w:t>
      </w:r>
      <w:r w:rsidRPr="0072614E">
        <w:rPr>
          <w:rFonts w:ascii="Times New Roman" w:hAnsi="Times New Roman" w:cs="Times New Roman"/>
          <w:color w:val="000000" w:themeColor="text1"/>
          <w:sz w:val="24"/>
          <w:szCs w:val="24"/>
        </w:rPr>
        <w:tab/>
        <w:t>Tiekėjų pateikti duomenys bus saugomi teisės aktuose nustatytais terminais (Lietuvos vyriausiojo archyvaro 2011 m. kovo 9 d. įsakymu Nr. V-100 patvirtinta Bendrųjų dokumentų saugojimo terminų rodyklė).</w:t>
      </w:r>
    </w:p>
    <w:p w14:paraId="434363A9" w14:textId="21A35620" w:rsidR="001642CB" w:rsidRDefault="0072614E" w:rsidP="0072614E">
      <w:pPr>
        <w:shd w:val="clear" w:color="auto" w:fill="FFFFFF"/>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11.4.</w:t>
      </w:r>
      <w:r w:rsidRPr="0072614E">
        <w:rPr>
          <w:rFonts w:ascii="Times New Roman" w:hAnsi="Times New Roman" w:cs="Times New Roman"/>
          <w:color w:val="000000" w:themeColor="text1"/>
          <w:sz w:val="24"/>
          <w:szCs w:val="24"/>
        </w:rPr>
        <w:tab/>
        <w:t>Įgyvendindami teisės aktuose numatytas pareigas, tiekėjų asmens duomenis teiksime Viešųjų pirkimų tarnybai, CVP IS, teismams ir kitoms valstybės ar savivaldybės institucijoms.</w:t>
      </w:r>
    </w:p>
    <w:p w14:paraId="0CD9038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21A7BFD5" w14:textId="77777777" w:rsidR="001642CB" w:rsidRPr="000B1A0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0BF1735E" w:rsidR="00C87AB8" w:rsidRPr="000B1A0B" w:rsidRDefault="008D704D"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525930">
          <w:footerReference w:type="first" r:id="rId13"/>
          <w:pgSz w:w="12240" w:h="15840"/>
          <w:pgMar w:top="568" w:right="567" w:bottom="709" w:left="1701" w:header="720" w:footer="0" w:gutter="0"/>
          <w:pgNumType w:start="0"/>
          <w:cols w:space="720"/>
          <w:titlePg/>
          <w:docGrid w:linePitch="360"/>
        </w:sectPr>
      </w:pPr>
      <w:r w:rsidRPr="000B1A0B">
        <w:rPr>
          <w:rFonts w:ascii="Times New Roman" w:hAnsi="Times New Roman" w:cs="Times New Roman"/>
          <w:color w:val="000000" w:themeColor="text1"/>
          <w:sz w:val="24"/>
          <w:szCs w:val="24"/>
        </w:rPr>
        <w:t>__________</w:t>
      </w:r>
      <w:r w:rsidR="006E32D4">
        <w:rPr>
          <w:rFonts w:ascii="Times New Roman" w:hAnsi="Times New Roman" w:cs="Times New Roman"/>
          <w:color w:val="000000" w:themeColor="text1"/>
          <w:sz w:val="24"/>
          <w:szCs w:val="24"/>
        </w:rPr>
        <w:t>______________________</w:t>
      </w: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2"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2"/>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2"/>
        <w:gridCol w:w="3621"/>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69B5959E"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6E5B3D44" w:rsidR="00745654" w:rsidRPr="000B1A0B" w:rsidRDefault="00745654" w:rsidP="004B254B">
            <w:pPr>
              <w:tabs>
                <w:tab w:val="left" w:pos="22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6D09C9">
            <w:pPr>
              <w:tabs>
                <w:tab w:val="left" w:pos="364"/>
              </w:tabs>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0B1A0B">
              <w:rPr>
                <w:rFonts w:ascii="Times New Roman" w:hAnsi="Times New Roman" w:cs="Times New Roman"/>
                <w:sz w:val="24"/>
                <w:szCs w:val="24"/>
              </w:rPr>
              <w:lastRenderedPageBreak/>
              <w:t>suinteresuotiems pirkimo dalyviams ne vėliau kaip per</w:t>
            </w:r>
          </w:p>
        </w:tc>
        <w:tc>
          <w:tcPr>
            <w:tcW w:w="3643" w:type="dxa"/>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08B12DB3" w:rsidR="008D704D" w:rsidRPr="00746655" w:rsidRDefault="008D704D" w:rsidP="0058133F">
      <w:pPr>
        <w:pStyle w:val="Antrat2"/>
        <w:ind w:left="4395"/>
        <w:jc w:val="right"/>
        <w:rPr>
          <w:rFonts w:ascii="Times New Roman" w:eastAsia="Calibri" w:hAnsi="Times New Roman" w:cs="Times New Roman"/>
          <w:color w:val="auto"/>
          <w:sz w:val="24"/>
          <w:szCs w:val="24"/>
        </w:rPr>
      </w:pPr>
      <w:bookmarkStart w:id="33" w:name="_Ref38539939"/>
      <w:bookmarkStart w:id="34" w:name="_Ref38541068"/>
      <w:bookmarkStart w:id="35" w:name="_Ref38885053"/>
      <w:bookmarkStart w:id="36" w:name="_Ref38899023"/>
      <w:bookmarkStart w:id="37"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6F435C">
        <w:rPr>
          <w:rFonts w:ascii="Times New Roman" w:eastAsia="Calibri" w:hAnsi="Times New Roman" w:cs="Times New Roman"/>
          <w:color w:val="auto"/>
          <w:sz w:val="24"/>
          <w:szCs w:val="24"/>
        </w:rPr>
        <w:t>Techninė</w:t>
      </w:r>
      <w:r w:rsidR="00F76E3E" w:rsidRPr="00746655">
        <w:rPr>
          <w:rFonts w:ascii="Times New Roman" w:eastAsia="Calibri" w:hAnsi="Times New Roman" w:cs="Times New Roman"/>
          <w:color w:val="auto"/>
          <w:sz w:val="24"/>
          <w:szCs w:val="24"/>
        </w:rPr>
        <w:t xml:space="preserve"> užduotis</w:t>
      </w:r>
      <w:r w:rsidRPr="00746655">
        <w:rPr>
          <w:rFonts w:ascii="Times New Roman" w:eastAsia="Calibri" w:hAnsi="Times New Roman" w:cs="Times New Roman"/>
          <w:color w:val="auto"/>
          <w:sz w:val="24"/>
          <w:szCs w:val="24"/>
        </w:rPr>
        <w:t>“</w:t>
      </w:r>
      <w:bookmarkEnd w:id="33"/>
      <w:bookmarkEnd w:id="34"/>
      <w:bookmarkEnd w:id="35"/>
      <w:bookmarkEnd w:id="36"/>
      <w:bookmarkEnd w:id="37"/>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392148F6" w:rsidR="00C317A1" w:rsidRPr="003C311D" w:rsidRDefault="006F435C" w:rsidP="00C317A1">
      <w:pPr>
        <w:tabs>
          <w:tab w:val="left" w:pos="3119"/>
        </w:tabs>
        <w:spacing w:before="240" w:after="24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TECHNINĖ</w:t>
      </w:r>
      <w:r w:rsidR="00C317A1" w:rsidRPr="003C311D">
        <w:rPr>
          <w:rFonts w:ascii="Times New Roman" w:hAnsi="Times New Roman" w:cs="Times New Roman"/>
          <w:b/>
          <w:bCs/>
          <w:sz w:val="24"/>
          <w:szCs w:val="24"/>
        </w:rPr>
        <w:t xml:space="preserve"> </w:t>
      </w:r>
      <w:r w:rsidR="008D117F">
        <w:rPr>
          <w:rFonts w:ascii="Times New Roman" w:hAnsi="Times New Roman" w:cs="Times New Roman"/>
          <w:b/>
          <w:bCs/>
          <w:sz w:val="24"/>
          <w:szCs w:val="24"/>
        </w:rPr>
        <w:t>UŽDUOTIS</w:t>
      </w:r>
    </w:p>
    <w:p w14:paraId="325FF937" w14:textId="77777777" w:rsidR="00FB22A1" w:rsidRDefault="00FB22A1" w:rsidP="00B35B00">
      <w:pPr>
        <w:spacing w:after="0" w:line="240" w:lineRule="auto"/>
        <w:jc w:val="both"/>
        <w:rPr>
          <w:rFonts w:ascii="Times New Roman" w:hAnsi="Times New Roman" w:cs="Times New Roman"/>
          <w:b/>
          <w:bCs/>
          <w:sz w:val="24"/>
          <w:szCs w:val="24"/>
        </w:rPr>
      </w:pPr>
    </w:p>
    <w:p w14:paraId="3EDCE30F" w14:textId="33D2B78A" w:rsidR="004B6375" w:rsidRPr="001C3D2D" w:rsidRDefault="004B6375" w:rsidP="004B6375">
      <w:pPr>
        <w:suppressAutoHyphens/>
        <w:spacing w:after="0" w:line="240" w:lineRule="auto"/>
        <w:jc w:val="both"/>
        <w:rPr>
          <w:rFonts w:ascii="Times New Roman" w:eastAsiaTheme="majorEastAsia" w:hAnsi="Times New Roman" w:cs="Times New Roman"/>
          <w:i/>
          <w:iCs/>
          <w:sz w:val="24"/>
          <w:szCs w:val="24"/>
        </w:rPr>
      </w:pPr>
      <w:r>
        <w:rPr>
          <w:rFonts w:ascii="Times New Roman" w:eastAsiaTheme="majorEastAsia" w:hAnsi="Times New Roman" w:cs="Times New Roman"/>
          <w:i/>
          <w:iCs/>
          <w:sz w:val="24"/>
          <w:szCs w:val="24"/>
        </w:rPr>
        <w:t>Techninė užduotis</w:t>
      </w:r>
      <w:r w:rsidRPr="001C3D2D">
        <w:rPr>
          <w:rFonts w:ascii="Times New Roman" w:eastAsiaTheme="majorEastAsia" w:hAnsi="Times New Roman" w:cs="Times New Roman"/>
          <w:i/>
          <w:iCs/>
          <w:sz w:val="24"/>
          <w:szCs w:val="24"/>
        </w:rPr>
        <w:t xml:space="preserve"> pateikiam</w:t>
      </w:r>
      <w:r>
        <w:rPr>
          <w:rFonts w:ascii="Times New Roman" w:eastAsiaTheme="majorEastAsia" w:hAnsi="Times New Roman" w:cs="Times New Roman"/>
          <w:i/>
          <w:iCs/>
          <w:sz w:val="24"/>
          <w:szCs w:val="24"/>
        </w:rPr>
        <w:t>a</w:t>
      </w:r>
      <w:r w:rsidRPr="001C3D2D">
        <w:rPr>
          <w:rFonts w:ascii="Times New Roman" w:eastAsiaTheme="majorEastAsia" w:hAnsi="Times New Roman" w:cs="Times New Roman"/>
          <w:i/>
          <w:iCs/>
          <w:sz w:val="24"/>
          <w:szCs w:val="24"/>
        </w:rPr>
        <w:t xml:space="preserve"> kaip atskir</w:t>
      </w:r>
      <w:r>
        <w:rPr>
          <w:rFonts w:ascii="Times New Roman" w:eastAsiaTheme="majorEastAsia" w:hAnsi="Times New Roman" w:cs="Times New Roman"/>
          <w:i/>
          <w:iCs/>
          <w:sz w:val="24"/>
          <w:szCs w:val="24"/>
        </w:rPr>
        <w:t>as</w:t>
      </w:r>
      <w:r w:rsidRPr="001C3D2D">
        <w:rPr>
          <w:rFonts w:ascii="Times New Roman" w:eastAsiaTheme="majorEastAsia" w:hAnsi="Times New Roman" w:cs="Times New Roman"/>
          <w:i/>
          <w:iCs/>
          <w:sz w:val="24"/>
          <w:szCs w:val="24"/>
        </w:rPr>
        <w:t xml:space="preserve"> prieda</w:t>
      </w:r>
      <w:r>
        <w:rPr>
          <w:rFonts w:ascii="Times New Roman" w:eastAsiaTheme="majorEastAsia" w:hAnsi="Times New Roman" w:cs="Times New Roman"/>
          <w:i/>
          <w:iCs/>
          <w:sz w:val="24"/>
          <w:szCs w:val="24"/>
        </w:rPr>
        <w:t>s</w:t>
      </w:r>
      <w:r w:rsidRPr="001C3D2D">
        <w:rPr>
          <w:rFonts w:ascii="Times New Roman" w:eastAsiaTheme="majorEastAsia" w:hAnsi="Times New Roman" w:cs="Times New Roman"/>
          <w:i/>
          <w:iCs/>
          <w:sz w:val="24"/>
          <w:szCs w:val="24"/>
        </w:rPr>
        <w:t xml:space="preserve"> ir skelbiam</w:t>
      </w:r>
      <w:r>
        <w:rPr>
          <w:rFonts w:ascii="Times New Roman" w:eastAsiaTheme="majorEastAsia" w:hAnsi="Times New Roman" w:cs="Times New Roman"/>
          <w:i/>
          <w:iCs/>
          <w:sz w:val="24"/>
          <w:szCs w:val="24"/>
        </w:rPr>
        <w:t>a</w:t>
      </w:r>
      <w:r w:rsidRPr="001C3D2D">
        <w:rPr>
          <w:rFonts w:ascii="Times New Roman" w:eastAsiaTheme="majorEastAsia" w:hAnsi="Times New Roman" w:cs="Times New Roman"/>
          <w:i/>
          <w:iCs/>
          <w:sz w:val="24"/>
          <w:szCs w:val="24"/>
        </w:rPr>
        <w:t xml:space="preserve"> viešai kartu su kitais pirkimo dokumentais.</w:t>
      </w:r>
    </w:p>
    <w:p w14:paraId="17C0F228" w14:textId="77777777" w:rsidR="004B6375" w:rsidRDefault="004B6375" w:rsidP="00B35B00">
      <w:pPr>
        <w:spacing w:after="0" w:line="240" w:lineRule="auto"/>
        <w:jc w:val="both"/>
        <w:rPr>
          <w:rFonts w:ascii="Times New Roman" w:hAnsi="Times New Roman" w:cs="Times New Roman"/>
          <w:b/>
          <w:bCs/>
          <w:sz w:val="24"/>
          <w:szCs w:val="24"/>
        </w:rPr>
      </w:pPr>
    </w:p>
    <w:p w14:paraId="623D1E6D" w14:textId="77777777" w:rsidR="004B6375" w:rsidRDefault="004B6375"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22DDA13" w14:textId="77777777" w:rsidR="00F91B2D" w:rsidRDefault="00F91B2D"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38" w:name="_Ref38285444"/>
      <w:bookmarkStart w:id="39" w:name="_Ref38291496"/>
      <w:bookmarkStart w:id="40"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38"/>
      <w:bookmarkEnd w:id="39"/>
      <w:bookmarkEnd w:id="40"/>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960FE0">
      <w:pPr>
        <w:numPr>
          <w:ilvl w:val="0"/>
          <w:numId w:val="21"/>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960FE0">
      <w:pPr>
        <w:numPr>
          <w:ilvl w:val="0"/>
          <w:numId w:val="21"/>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960FE0">
      <w:pPr>
        <w:numPr>
          <w:ilvl w:val="0"/>
          <w:numId w:val="21"/>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960FE0">
      <w:pPr>
        <w:numPr>
          <w:ilvl w:val="0"/>
          <w:numId w:val="21"/>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960FE0">
      <w:pPr>
        <w:numPr>
          <w:ilvl w:val="0"/>
          <w:numId w:val="21"/>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6F28">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4"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960FE0">
      <w:pPr>
        <w:numPr>
          <w:ilvl w:val="0"/>
          <w:numId w:val="21"/>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960FE0">
      <w:pPr>
        <w:numPr>
          <w:ilvl w:val="1"/>
          <w:numId w:val="21"/>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960FE0">
      <w:pPr>
        <w:numPr>
          <w:ilvl w:val="1"/>
          <w:numId w:val="21"/>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960FE0">
      <w:pPr>
        <w:numPr>
          <w:ilvl w:val="0"/>
          <w:numId w:val="21"/>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960FE0">
      <w:pPr>
        <w:numPr>
          <w:ilvl w:val="1"/>
          <w:numId w:val="21"/>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17560A">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17560A">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17560A">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17560A">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7) prekybą žmonėmis, vaiko pirkimą arba pardavimą;</w:t>
            </w:r>
          </w:p>
          <w:p w14:paraId="25BA404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17560A">
            <w:pPr>
              <w:pStyle w:val="Betarp"/>
              <w:jc w:val="both"/>
              <w:rPr>
                <w:rFonts w:ascii="Times New Roman" w:hAnsi="Times New Roman"/>
                <w:b/>
                <w:bCs/>
                <w:sz w:val="24"/>
                <w:szCs w:val="24"/>
                <w:lang w:eastAsia="en-US"/>
              </w:rPr>
            </w:pPr>
          </w:p>
          <w:p w14:paraId="3970C21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17560A">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t xml:space="preserve">struktūrinis </w:t>
            </w:r>
            <w:r w:rsidRPr="00F377B8">
              <w:rPr>
                <w:rFonts w:ascii="Times New Roman" w:hAnsi="Times New Roman"/>
                <w:bCs/>
                <w:sz w:val="24"/>
                <w:szCs w:val="24"/>
                <w:lang w:eastAsia="en-US"/>
              </w:rPr>
              <w:t xml:space="preserve">padalinys, per pastaruosius 5 metus buvo priimtas ir įsiteisėjęs </w:t>
            </w:r>
            <w:r w:rsidRPr="00F377B8">
              <w:rPr>
                <w:rFonts w:ascii="Times New Roman" w:hAnsi="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17560A">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17560A">
            <w:pPr>
              <w:pStyle w:val="Betarp"/>
              <w:jc w:val="both"/>
              <w:rPr>
                <w:rFonts w:ascii="Times New Roman" w:eastAsia="Yu Mincho" w:hAnsi="Times New Roman"/>
                <w:sz w:val="24"/>
                <w:szCs w:val="24"/>
                <w:lang w:eastAsia="en-US"/>
              </w:rPr>
            </w:pPr>
          </w:p>
          <w:p w14:paraId="7D4948B9"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17560A">
            <w:pPr>
              <w:pStyle w:val="Betarp"/>
              <w:jc w:val="both"/>
              <w:rPr>
                <w:rFonts w:ascii="Times New Roman" w:eastAsia="Yu Mincho" w:hAnsi="Times New Roman"/>
                <w:sz w:val="24"/>
                <w:szCs w:val="24"/>
                <w:lang w:eastAsia="en-US"/>
              </w:rPr>
            </w:pPr>
          </w:p>
          <w:p w14:paraId="349BF40E"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960FE0">
            <w:pPr>
              <w:pStyle w:val="Betarp"/>
              <w:numPr>
                <w:ilvl w:val="0"/>
                <w:numId w:val="11"/>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960FE0">
            <w:pPr>
              <w:pStyle w:val="Betarp"/>
              <w:numPr>
                <w:ilvl w:val="0"/>
                <w:numId w:val="11"/>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960FE0">
            <w:pPr>
              <w:pStyle w:val="Betarp"/>
              <w:numPr>
                <w:ilvl w:val="0"/>
                <w:numId w:val="11"/>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17560A">
            <w:pPr>
              <w:pStyle w:val="Betarp"/>
              <w:jc w:val="both"/>
              <w:rPr>
                <w:rFonts w:ascii="Times New Roman" w:hAnsi="Times New Roman"/>
                <w:sz w:val="24"/>
                <w:szCs w:val="24"/>
                <w:lang w:eastAsia="en-US"/>
              </w:rPr>
            </w:pPr>
          </w:p>
          <w:p w14:paraId="7453527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960FE0">
            <w:pPr>
              <w:pStyle w:val="Betarp"/>
              <w:numPr>
                <w:ilvl w:val="0"/>
                <w:numId w:val="11"/>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17560A">
            <w:pPr>
              <w:pStyle w:val="Betarp"/>
              <w:jc w:val="both"/>
              <w:rPr>
                <w:rFonts w:ascii="Times New Roman" w:hAnsi="Times New Roman"/>
                <w:sz w:val="24"/>
                <w:szCs w:val="24"/>
              </w:rPr>
            </w:pPr>
          </w:p>
          <w:p w14:paraId="6EFA3BFF" w14:textId="77777777" w:rsidR="0012675A" w:rsidRPr="00F377B8" w:rsidRDefault="0012675A" w:rsidP="0017560A">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17560A">
            <w:pPr>
              <w:pStyle w:val="Betarp"/>
              <w:jc w:val="both"/>
              <w:rPr>
                <w:rFonts w:ascii="Times New Roman" w:hAnsi="Times New Roman"/>
                <w:b/>
                <w:bCs/>
                <w:sz w:val="24"/>
                <w:szCs w:val="24"/>
              </w:rPr>
            </w:pPr>
          </w:p>
          <w:p w14:paraId="779A2B7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dokumentų pagal EBVPD galutinis </w:t>
            </w:r>
            <w:r w:rsidRPr="00F377B8">
              <w:rPr>
                <w:rFonts w:ascii="Times New Roman" w:hAnsi="Times New Roman"/>
                <w:bCs/>
                <w:sz w:val="24"/>
                <w:szCs w:val="24"/>
              </w:rPr>
              <w:lastRenderedPageBreak/>
              <w:t>pateikimo terminas, toks dokumentas jo galiojimo laikotarpiu yra priimtinas.</w:t>
            </w:r>
          </w:p>
          <w:p w14:paraId="7082D6A9" w14:textId="77777777" w:rsidR="0012675A" w:rsidRDefault="0012675A" w:rsidP="0017560A">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0D2B1E" w:rsidRPr="00F377B8" w14:paraId="4204C777"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C7A6" w14:textId="77777777" w:rsidR="000D2B1E" w:rsidRPr="00F377B8" w:rsidRDefault="000D2B1E"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F25" w14:textId="6F11E6B5"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F74" w14:textId="77777777" w:rsidR="000D2B1E" w:rsidRPr="000D2B1E" w:rsidRDefault="000D2B1E" w:rsidP="000D2B1E">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5E40B9B4" w14:textId="77777777" w:rsidR="000D2B1E" w:rsidRPr="000D2B1E" w:rsidRDefault="000D2B1E" w:rsidP="000D2B1E">
            <w:pPr>
              <w:spacing w:after="0" w:line="240" w:lineRule="auto"/>
              <w:jc w:val="both"/>
              <w:rPr>
                <w:rFonts w:ascii="Times New Roman" w:hAnsi="Times New Roman"/>
                <w:bCs/>
                <w:sz w:val="24"/>
                <w:szCs w:val="24"/>
                <w:lang w:eastAsia="en-US"/>
              </w:rPr>
            </w:pPr>
          </w:p>
          <w:p w14:paraId="615DA163" w14:textId="742120CE"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2FB9" w14:textId="437A0825" w:rsidR="000D2B1E" w:rsidRPr="000D2B1E" w:rsidRDefault="000D2B1E" w:rsidP="0017560A">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12675A" w:rsidRPr="00F377B8" w14:paraId="3E00B1B6"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17560A">
            <w:pPr>
              <w:pStyle w:val="Betarp"/>
              <w:numPr>
                <w:ilvl w:val="0"/>
                <w:numId w:val="3"/>
              </w:numPr>
              <w:ind w:left="0" w:firstLine="0"/>
              <w:rPr>
                <w:rFonts w:ascii="Times New Roman" w:hAnsi="Times New Roman"/>
                <w:b/>
                <w:bCs/>
                <w:sz w:val="24"/>
                <w:szCs w:val="24"/>
              </w:rPr>
            </w:pPr>
            <w:bookmarkStart w:id="41"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17560A">
            <w:pPr>
              <w:pStyle w:val="Betarp"/>
              <w:jc w:val="both"/>
              <w:rPr>
                <w:rFonts w:ascii="Times New Roman" w:hAnsi="Times New Roman"/>
                <w:b/>
                <w:bCs/>
                <w:sz w:val="24"/>
                <w:szCs w:val="24"/>
                <w:lang w:eastAsia="en-US"/>
              </w:rPr>
            </w:pPr>
          </w:p>
          <w:p w14:paraId="02DE7123"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3315121" w14:textId="77777777" w:rsidR="0012675A" w:rsidRPr="00984985" w:rsidRDefault="0012675A" w:rsidP="0017560A">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 xml:space="preserve">2) tiekėjo, kuris yra juridinis asmuo, kita organizacija ar jos struktūrinis padalinys, per </w:t>
            </w:r>
            <w:r w:rsidRPr="00984985">
              <w:rPr>
                <w:rFonts w:ascii="Times New Roman" w:hAnsi="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17560A">
            <w:pPr>
              <w:pStyle w:val="Betarp"/>
              <w:jc w:val="both"/>
              <w:rPr>
                <w:rFonts w:ascii="Times New Roman" w:hAnsi="Times New Roman"/>
                <w:b/>
                <w:bCs/>
                <w:sz w:val="24"/>
                <w:szCs w:val="24"/>
                <w:lang w:eastAsia="en-US"/>
              </w:rPr>
            </w:pPr>
          </w:p>
          <w:p w14:paraId="50E8B08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17560A">
            <w:pPr>
              <w:pStyle w:val="Betarp"/>
              <w:jc w:val="both"/>
              <w:rPr>
                <w:rFonts w:ascii="Times New Roman" w:eastAsia="Arial" w:hAnsi="Times New Roman"/>
                <w:sz w:val="24"/>
                <w:szCs w:val="24"/>
              </w:rPr>
            </w:pPr>
          </w:p>
          <w:p w14:paraId="2F52E8CA"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17560A">
            <w:pPr>
              <w:pStyle w:val="Betarp"/>
              <w:jc w:val="both"/>
              <w:rPr>
                <w:rFonts w:ascii="Times New Roman" w:hAnsi="Times New Roman"/>
                <w:b/>
                <w:bCs/>
                <w:sz w:val="24"/>
                <w:szCs w:val="24"/>
              </w:rPr>
            </w:pPr>
          </w:p>
          <w:p w14:paraId="72E93650" w14:textId="77777777" w:rsidR="0012675A" w:rsidRPr="00F377B8" w:rsidRDefault="0012675A" w:rsidP="00960FE0">
            <w:pPr>
              <w:pStyle w:val="Betarp"/>
              <w:numPr>
                <w:ilvl w:val="0"/>
                <w:numId w:val="12"/>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960FE0">
            <w:pPr>
              <w:pStyle w:val="Betarp"/>
              <w:numPr>
                <w:ilvl w:val="0"/>
                <w:numId w:val="13"/>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17560A">
            <w:pPr>
              <w:pStyle w:val="Betarp"/>
              <w:jc w:val="both"/>
              <w:rPr>
                <w:rFonts w:ascii="Times New Roman" w:hAnsi="Times New Roman"/>
                <w:sz w:val="24"/>
                <w:szCs w:val="24"/>
              </w:rPr>
            </w:pPr>
          </w:p>
          <w:p w14:paraId="05436AF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960FE0">
            <w:pPr>
              <w:pStyle w:val="Betarp"/>
              <w:numPr>
                <w:ilvl w:val="0"/>
                <w:numId w:val="11"/>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17560A">
            <w:pPr>
              <w:pStyle w:val="Betarp"/>
              <w:jc w:val="both"/>
              <w:rPr>
                <w:rFonts w:ascii="Times New Roman" w:eastAsia="Yu Mincho" w:hAnsi="Times New Roman"/>
                <w:sz w:val="24"/>
                <w:szCs w:val="24"/>
              </w:rPr>
            </w:pPr>
          </w:p>
          <w:p w14:paraId="5FF2DC51" w14:textId="77777777" w:rsidR="0012675A" w:rsidRPr="00F377B8" w:rsidRDefault="0012675A" w:rsidP="0017560A">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 xml:space="preserve">tos dienos, kai tiekėjas perkančiosios organizacijos prašymu turės pateikti </w:t>
            </w:r>
            <w:r w:rsidRPr="00FF2F54">
              <w:rPr>
                <w:rFonts w:ascii="Times New Roman" w:hAnsi="Times New Roman"/>
                <w:i/>
                <w:iCs/>
                <w:sz w:val="24"/>
                <w:szCs w:val="24"/>
              </w:rPr>
              <w:lastRenderedPageBreak/>
              <w:t>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17560A">
            <w:pPr>
              <w:pStyle w:val="Betarp"/>
              <w:jc w:val="both"/>
              <w:rPr>
                <w:rFonts w:ascii="Times New Roman" w:hAnsi="Times New Roman"/>
                <w:i/>
                <w:iCs/>
                <w:color w:val="7030A0"/>
                <w:sz w:val="24"/>
                <w:szCs w:val="24"/>
              </w:rPr>
            </w:pPr>
          </w:p>
          <w:p w14:paraId="7123DA5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17560A">
            <w:pPr>
              <w:pStyle w:val="Betarp"/>
              <w:jc w:val="both"/>
              <w:rPr>
                <w:rFonts w:ascii="Times New Roman" w:hAnsi="Times New Roman"/>
                <w:b/>
                <w:bCs/>
                <w:sz w:val="24"/>
                <w:szCs w:val="24"/>
              </w:rPr>
            </w:pPr>
          </w:p>
          <w:p w14:paraId="6BD4D2CD"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17560A">
            <w:pPr>
              <w:pStyle w:val="Betarp"/>
              <w:jc w:val="both"/>
              <w:rPr>
                <w:rFonts w:ascii="Times New Roman" w:hAnsi="Times New Roman"/>
                <w:b/>
                <w:bCs/>
                <w:sz w:val="24"/>
                <w:szCs w:val="24"/>
              </w:rPr>
            </w:pPr>
          </w:p>
          <w:p w14:paraId="2C1F2EA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4E2851" w14:textId="77777777" w:rsidR="0012675A" w:rsidRPr="00F377B8" w:rsidRDefault="0012675A" w:rsidP="0017560A">
            <w:pPr>
              <w:pStyle w:val="Betarp"/>
              <w:jc w:val="both"/>
              <w:rPr>
                <w:rFonts w:ascii="Times New Roman" w:hAnsi="Times New Roman"/>
                <w:b/>
                <w:bCs/>
                <w:sz w:val="24"/>
                <w:szCs w:val="24"/>
              </w:rPr>
            </w:pPr>
          </w:p>
          <w:p w14:paraId="286D8F3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2.2) Jeigu tiekėjas yra fizinis asmuo, registruotas Lietuvos Respublikoje, jis </w:t>
            </w:r>
            <w:r w:rsidRPr="00F377B8">
              <w:rPr>
                <w:rFonts w:ascii="Times New Roman" w:hAnsi="Times New Roman"/>
                <w:sz w:val="24"/>
                <w:szCs w:val="24"/>
              </w:rPr>
              <w:lastRenderedPageBreak/>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17560A">
            <w:pPr>
              <w:pStyle w:val="Betarp"/>
              <w:jc w:val="both"/>
              <w:rPr>
                <w:rFonts w:ascii="Times New Roman" w:hAnsi="Times New Roman"/>
                <w:b/>
                <w:bCs/>
                <w:sz w:val="24"/>
                <w:szCs w:val="24"/>
              </w:rPr>
            </w:pPr>
          </w:p>
          <w:p w14:paraId="7B8666B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960FE0">
            <w:pPr>
              <w:pStyle w:val="Betarp"/>
              <w:numPr>
                <w:ilvl w:val="0"/>
                <w:numId w:val="11"/>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17560A">
            <w:pPr>
              <w:pStyle w:val="Betarp"/>
              <w:jc w:val="both"/>
              <w:rPr>
                <w:rFonts w:ascii="Times New Roman" w:hAnsi="Times New Roman"/>
                <w:b/>
                <w:bCs/>
                <w:sz w:val="24"/>
                <w:szCs w:val="24"/>
              </w:rPr>
            </w:pPr>
          </w:p>
          <w:p w14:paraId="2DF9E776" w14:textId="77777777" w:rsidR="0012675A" w:rsidRPr="00F377B8" w:rsidRDefault="0012675A" w:rsidP="0017560A">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17560A">
            <w:pPr>
              <w:pStyle w:val="Betarp"/>
              <w:jc w:val="both"/>
              <w:rPr>
                <w:rFonts w:ascii="Times New Roman" w:hAnsi="Times New Roman"/>
                <w:b/>
                <w:bCs/>
                <w:sz w:val="24"/>
                <w:szCs w:val="24"/>
              </w:rPr>
            </w:pPr>
          </w:p>
          <w:p w14:paraId="6DC3A8D9" w14:textId="77777777" w:rsidR="0012675A" w:rsidRDefault="0012675A" w:rsidP="0017560A">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1"/>
      <w:tr w:rsidR="0012675A" w:rsidRPr="00F377B8" w14:paraId="290D859D"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17560A">
            <w:pPr>
              <w:pStyle w:val="Betarp"/>
              <w:jc w:val="both"/>
              <w:rPr>
                <w:rFonts w:ascii="Times New Roman" w:eastAsia="Yu Mincho" w:hAnsi="Times New Roman"/>
                <w:sz w:val="24"/>
                <w:szCs w:val="24"/>
              </w:rPr>
            </w:pPr>
          </w:p>
          <w:p w14:paraId="2EA45FD1"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lastRenderedPageBreak/>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lastRenderedPageBreak/>
              <w:t>Iš Lietuvoje įsteigtų subjektų įrodančių dokumentų nereikalaujama. Užtenka pateikto EBVPD.</w:t>
            </w:r>
          </w:p>
          <w:p w14:paraId="5E5FB9B3" w14:textId="77777777" w:rsidR="0012675A" w:rsidRPr="00F377B8" w:rsidRDefault="0012675A" w:rsidP="0017560A">
            <w:pPr>
              <w:pStyle w:val="Betarp"/>
              <w:jc w:val="both"/>
              <w:rPr>
                <w:rFonts w:ascii="Times New Roman" w:hAnsi="Times New Roman"/>
                <w:bCs/>
                <w:iCs/>
                <w:sz w:val="24"/>
                <w:szCs w:val="24"/>
                <w:lang w:eastAsia="en-US"/>
              </w:rPr>
            </w:pPr>
          </w:p>
          <w:p w14:paraId="1963E9D0"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4AAA3E1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17560A">
            <w:pPr>
              <w:pStyle w:val="Betarp"/>
              <w:jc w:val="both"/>
              <w:rPr>
                <w:rFonts w:ascii="Times New Roman" w:eastAsia="Yu Mincho" w:hAnsi="Times New Roman"/>
                <w:sz w:val="24"/>
                <w:szCs w:val="24"/>
              </w:rPr>
            </w:pPr>
          </w:p>
          <w:p w14:paraId="5352D077"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17560A">
            <w:pPr>
              <w:pStyle w:val="Betarp"/>
              <w:jc w:val="both"/>
              <w:rPr>
                <w:rFonts w:ascii="Times New Roman" w:hAnsi="Times New Roman"/>
                <w:bCs/>
                <w:iCs/>
                <w:sz w:val="24"/>
                <w:szCs w:val="24"/>
                <w:lang w:eastAsia="en-US"/>
              </w:rPr>
            </w:pPr>
          </w:p>
          <w:p w14:paraId="1F13838B"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E3BCDD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17560A">
            <w:pPr>
              <w:pStyle w:val="Betarp"/>
              <w:jc w:val="both"/>
              <w:rPr>
                <w:rFonts w:ascii="Times New Roman" w:eastAsia="Yu Mincho" w:hAnsi="Times New Roman"/>
                <w:sz w:val="24"/>
                <w:szCs w:val="24"/>
              </w:rPr>
            </w:pPr>
          </w:p>
          <w:p w14:paraId="11C5DADF"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05FFBEC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w:t>
            </w:r>
            <w:r w:rsidRPr="00F377B8">
              <w:rPr>
                <w:rFonts w:ascii="Times New Roman" w:hAnsi="Times New Roman"/>
                <w:bCs/>
                <w:sz w:val="24"/>
                <w:szCs w:val="24"/>
              </w:rPr>
              <w:lastRenderedPageBreak/>
              <w:t xml:space="preserve">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17560A">
            <w:pPr>
              <w:pStyle w:val="Betarp"/>
              <w:jc w:val="both"/>
              <w:rPr>
                <w:rFonts w:ascii="Times New Roman" w:eastAsia="Yu Mincho" w:hAnsi="Times New Roman"/>
                <w:sz w:val="24"/>
                <w:szCs w:val="24"/>
              </w:rPr>
            </w:pPr>
          </w:p>
          <w:p w14:paraId="3FBFC295"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17560A">
            <w:pPr>
              <w:pStyle w:val="Betarp"/>
              <w:jc w:val="both"/>
              <w:rPr>
                <w:rFonts w:ascii="Times New Roman" w:hAnsi="Times New Roman"/>
                <w:bCs/>
                <w:iCs/>
                <w:sz w:val="24"/>
                <w:szCs w:val="24"/>
                <w:lang w:eastAsia="en-US"/>
              </w:rPr>
            </w:pPr>
          </w:p>
          <w:p w14:paraId="79306E38" w14:textId="77777777" w:rsidR="0012675A" w:rsidRPr="00F377B8" w:rsidRDefault="0012675A" w:rsidP="0017560A">
            <w:pPr>
              <w:pStyle w:val="Betarp"/>
              <w:jc w:val="both"/>
              <w:rPr>
                <w:rFonts w:ascii="Times New Roman" w:hAnsi="Times New Roman"/>
                <w:bCs/>
                <w:iCs/>
                <w:sz w:val="24"/>
                <w:szCs w:val="24"/>
                <w:lang w:eastAsia="en-US"/>
              </w:rPr>
            </w:pPr>
          </w:p>
          <w:p w14:paraId="52015C7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17560A">
            <w:pPr>
              <w:pStyle w:val="Betarp"/>
              <w:jc w:val="both"/>
              <w:rPr>
                <w:rFonts w:ascii="Times New Roman" w:hAnsi="Times New Roman"/>
                <w:b/>
                <w:bCs/>
                <w:sz w:val="24"/>
                <w:szCs w:val="24"/>
              </w:rPr>
            </w:pPr>
          </w:p>
          <w:p w14:paraId="745BEF7F" w14:textId="78913172" w:rsidR="0012675A" w:rsidRPr="00F377B8" w:rsidRDefault="0083185F" w:rsidP="0017560A">
            <w:pPr>
              <w:pStyle w:val="Betarp"/>
              <w:jc w:val="both"/>
              <w:rPr>
                <w:rFonts w:ascii="Times New Roman" w:hAnsi="Times New Roman"/>
                <w:b/>
                <w:bCs/>
                <w:sz w:val="24"/>
                <w:szCs w:val="24"/>
              </w:rPr>
            </w:pPr>
            <w:hyperlink r:id="rId16"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5 punktas</w:t>
            </w:r>
          </w:p>
          <w:p w14:paraId="5F0E7A8B" w14:textId="77777777" w:rsidR="0012675A" w:rsidRPr="00FF2F54" w:rsidRDefault="0012675A" w:rsidP="0017560A">
            <w:pPr>
              <w:pStyle w:val="Betarp"/>
              <w:jc w:val="both"/>
              <w:rPr>
                <w:rFonts w:ascii="Times New Roman" w:eastAsia="Yu Mincho" w:hAnsi="Times New Roman"/>
                <w:sz w:val="24"/>
                <w:szCs w:val="24"/>
              </w:rPr>
            </w:pPr>
          </w:p>
          <w:p w14:paraId="498003EE"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17560A">
            <w:pPr>
              <w:pStyle w:val="Betarp"/>
              <w:jc w:val="both"/>
              <w:rPr>
                <w:rFonts w:ascii="Times New Roman" w:eastAsia="Yu Mincho" w:hAnsi="Times New Roman"/>
                <w:sz w:val="24"/>
                <w:szCs w:val="24"/>
                <w:lang w:eastAsia="en-US"/>
              </w:rPr>
            </w:pPr>
          </w:p>
          <w:p w14:paraId="26F22927"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5A81CFB"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w:t>
            </w:r>
            <w:r w:rsidRPr="00F377B8">
              <w:rPr>
                <w:rFonts w:ascii="Times New Roman" w:hAnsi="Times New Roman"/>
                <w:sz w:val="24"/>
                <w:szCs w:val="24"/>
              </w:rPr>
              <w:lastRenderedPageBreak/>
              <w:t xml:space="preserve">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17560A">
            <w:pPr>
              <w:pStyle w:val="Betarp"/>
              <w:jc w:val="both"/>
              <w:rPr>
                <w:rFonts w:ascii="Times New Roman" w:eastAsia="Yu Mincho" w:hAnsi="Times New Roman"/>
                <w:sz w:val="24"/>
                <w:szCs w:val="24"/>
              </w:rPr>
            </w:pPr>
          </w:p>
          <w:p w14:paraId="08532103"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17560A">
            <w:pPr>
              <w:pStyle w:val="Betarp"/>
              <w:jc w:val="both"/>
              <w:rPr>
                <w:rFonts w:ascii="Times New Roman" w:eastAsia="Yu Mincho" w:hAnsi="Times New Roman"/>
                <w:sz w:val="24"/>
                <w:szCs w:val="24"/>
                <w:lang w:eastAsia="en-US"/>
              </w:rPr>
            </w:pPr>
          </w:p>
          <w:p w14:paraId="6C4BAB08"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lastRenderedPageBreak/>
              <w:t>Iš Lietuvoje įsteigtų subjektų įrodančių dokumentų nereikalaujama. Užtenka pateikto EBVPD.</w:t>
            </w:r>
          </w:p>
          <w:p w14:paraId="0348DB5F" w14:textId="77777777" w:rsidR="0012675A" w:rsidRPr="00F377B8" w:rsidRDefault="0012675A" w:rsidP="0017560A">
            <w:pPr>
              <w:pStyle w:val="Betarp"/>
              <w:jc w:val="both"/>
              <w:rPr>
                <w:rFonts w:ascii="Times New Roman" w:hAnsi="Times New Roman"/>
                <w:bCs/>
                <w:iCs/>
                <w:sz w:val="24"/>
                <w:szCs w:val="24"/>
                <w:lang w:eastAsia="en-US"/>
              </w:rPr>
            </w:pPr>
          </w:p>
          <w:p w14:paraId="1D148C1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w:t>
            </w:r>
            <w:r w:rsidRPr="00F377B8">
              <w:rPr>
                <w:rFonts w:ascii="Times New Roman" w:hAnsi="Times New Roman"/>
                <w:b/>
                <w:bCs/>
                <w:sz w:val="24"/>
                <w:szCs w:val="24"/>
              </w:rPr>
              <w:lastRenderedPageBreak/>
              <w:t xml:space="preserve">pagal VPĮ 91 straipsnį skelbiamą informaciją: </w:t>
            </w:r>
          </w:p>
          <w:p w14:paraId="384F8AF4" w14:textId="77777777" w:rsidR="0012675A" w:rsidRPr="00F377B8" w:rsidRDefault="0012675A" w:rsidP="0017560A">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17"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18"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17560A">
            <w:pPr>
              <w:pStyle w:val="Betarp"/>
              <w:jc w:val="both"/>
              <w:rPr>
                <w:rFonts w:ascii="Times New Roman" w:hAnsi="Times New Roman"/>
                <w:bCs/>
                <w:sz w:val="24"/>
                <w:szCs w:val="24"/>
              </w:rPr>
            </w:pPr>
          </w:p>
          <w:p w14:paraId="5583A043" w14:textId="77777777" w:rsidR="0012675A" w:rsidRPr="00F377B8" w:rsidRDefault="0012675A" w:rsidP="0017560A">
            <w:pPr>
              <w:pStyle w:val="Betarp"/>
              <w:jc w:val="both"/>
              <w:rPr>
                <w:rFonts w:ascii="Times New Roman" w:hAnsi="Times New Roman"/>
                <w:b/>
                <w:bCs/>
                <w:sz w:val="24"/>
                <w:szCs w:val="24"/>
              </w:rPr>
            </w:pPr>
          </w:p>
        </w:tc>
      </w:tr>
      <w:tr w:rsidR="0012675A" w:rsidRPr="00F377B8" w14:paraId="3B50641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17560A">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17560A">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yra padaręs rimtą profesinį pažeidimą, dėl kurio </w:t>
            </w:r>
            <w:r w:rsidRPr="00F377B8">
              <w:rPr>
                <w:rFonts w:ascii="Times New Roman" w:hAnsi="Times New Roman"/>
                <w:sz w:val="24"/>
                <w:szCs w:val="24"/>
              </w:rPr>
              <w:lastRenderedPageBreak/>
              <w:t>perkančioji organizacija abejoja tiekėjo sąžiningumu, kai jis</w:t>
            </w:r>
            <w:bookmarkStart w:id="42" w:name="part_030e6c6c64ba4f96a23474e439d1b80c"/>
            <w:bookmarkEnd w:id="42"/>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17560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 xml:space="preserve">VPĮ 46 straipsnio 4 </w:t>
            </w:r>
            <w:r w:rsidRPr="00FF2F54">
              <w:rPr>
                <w:rFonts w:ascii="Times New Roman" w:eastAsia="Yu Mincho" w:hAnsi="Times New Roman"/>
                <w:b/>
                <w:bCs/>
                <w:sz w:val="24"/>
                <w:szCs w:val="24"/>
              </w:rPr>
              <w:lastRenderedPageBreak/>
              <w:t>dalies 7 punkto a papunktis</w:t>
            </w:r>
          </w:p>
          <w:p w14:paraId="645B5ADB" w14:textId="77777777" w:rsidR="0012675A" w:rsidRPr="00FF2F54" w:rsidRDefault="0012675A" w:rsidP="0017560A">
            <w:pPr>
              <w:pStyle w:val="Betarp"/>
              <w:jc w:val="both"/>
              <w:rPr>
                <w:rFonts w:ascii="Times New Roman" w:eastAsia="Yu Mincho" w:hAnsi="Times New Roman"/>
                <w:sz w:val="24"/>
                <w:szCs w:val="24"/>
              </w:rPr>
            </w:pPr>
          </w:p>
          <w:p w14:paraId="1FB9690D"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lastRenderedPageBreak/>
              <w:t xml:space="preserve">Iš Lietuvoje įsteigtų subjektų įrodančių dokumentų nereikalaujama. Užtenka </w:t>
            </w:r>
            <w:r w:rsidRPr="00F377B8">
              <w:rPr>
                <w:rFonts w:ascii="Times New Roman" w:hAnsi="Times New Roman"/>
                <w:sz w:val="24"/>
                <w:szCs w:val="24"/>
                <w:lang w:eastAsia="en-US"/>
              </w:rPr>
              <w:lastRenderedPageBreak/>
              <w:t xml:space="preserve">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19"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17560A">
            <w:pPr>
              <w:pStyle w:val="Betarp"/>
              <w:jc w:val="both"/>
              <w:rPr>
                <w:rFonts w:ascii="Times New Roman" w:hAnsi="Times New Roman"/>
                <w:sz w:val="24"/>
                <w:szCs w:val="24"/>
                <w:lang w:eastAsia="en-US"/>
              </w:rPr>
            </w:pPr>
            <w:hyperlink r:id="rId20"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17560A">
            <w:pPr>
              <w:pStyle w:val="Betarp"/>
              <w:jc w:val="both"/>
              <w:rPr>
                <w:rFonts w:ascii="Times New Roman" w:hAnsi="Times New Roman"/>
                <w:b/>
                <w:bCs/>
                <w:iCs/>
                <w:sz w:val="24"/>
                <w:szCs w:val="24"/>
              </w:rPr>
            </w:pPr>
          </w:p>
        </w:tc>
      </w:tr>
      <w:tr w:rsidR="0012675A" w:rsidRPr="00F377B8" w14:paraId="0C96A7B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17560A">
            <w:pPr>
              <w:pStyle w:val="Betarp"/>
              <w:jc w:val="both"/>
              <w:rPr>
                <w:rFonts w:ascii="Times New Roman" w:eastAsia="Yu Mincho" w:hAnsi="Times New Roman"/>
                <w:sz w:val="24"/>
                <w:szCs w:val="24"/>
              </w:rPr>
            </w:pPr>
          </w:p>
          <w:p w14:paraId="49A199D2"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17560A">
            <w:pPr>
              <w:pStyle w:val="Betarp"/>
              <w:jc w:val="both"/>
              <w:rPr>
                <w:rFonts w:ascii="Times New Roman" w:hAnsi="Times New Roman"/>
                <w:b/>
                <w:bCs/>
                <w:iCs/>
                <w:sz w:val="24"/>
                <w:szCs w:val="24"/>
                <w:lang w:eastAsia="en-US"/>
              </w:rPr>
            </w:pPr>
          </w:p>
          <w:p w14:paraId="0694914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1">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c papunktis</w:t>
            </w:r>
          </w:p>
          <w:p w14:paraId="5DF065E2" w14:textId="77777777" w:rsidR="0012675A" w:rsidRPr="00FF2F54" w:rsidRDefault="0012675A" w:rsidP="0017560A">
            <w:pPr>
              <w:pStyle w:val="Betarp"/>
              <w:jc w:val="both"/>
              <w:rPr>
                <w:rFonts w:ascii="Times New Roman" w:eastAsia="Yu Mincho" w:hAnsi="Times New Roman"/>
                <w:sz w:val="24"/>
                <w:szCs w:val="24"/>
              </w:rPr>
            </w:pPr>
          </w:p>
          <w:p w14:paraId="6A8177B3"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17560A">
            <w:pPr>
              <w:pStyle w:val="Betarp"/>
              <w:jc w:val="both"/>
              <w:rPr>
                <w:rFonts w:ascii="Times New Roman" w:hAnsi="Times New Roman"/>
                <w:bCs/>
                <w:iCs/>
                <w:sz w:val="24"/>
                <w:szCs w:val="24"/>
                <w:lang w:eastAsia="en-US"/>
              </w:rPr>
            </w:pPr>
          </w:p>
          <w:p w14:paraId="590D4840" w14:textId="77777777" w:rsidR="0012675A" w:rsidRPr="00F377B8" w:rsidRDefault="0012675A" w:rsidP="0017560A">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17560A">
            <w:pPr>
              <w:spacing w:after="0"/>
              <w:rPr>
                <w:rFonts w:ascii="Times New Roman" w:hAnsi="Times New Roman"/>
                <w:bCs/>
                <w:iCs/>
                <w:sz w:val="24"/>
                <w:szCs w:val="24"/>
                <w:lang w:eastAsia="en-US"/>
              </w:rPr>
            </w:pPr>
            <w:hyperlink r:id="rId22"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41CF39CD" w14:textId="77777777" w:rsidR="00916593" w:rsidRDefault="00916593" w:rsidP="0012675A">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177A16F4"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1F39B291" w14:textId="77777777" w:rsidR="00916593" w:rsidRDefault="00916593" w:rsidP="00955699">
      <w:pPr>
        <w:pStyle w:val="Antrat2"/>
        <w:ind w:left="5103"/>
        <w:rPr>
          <w:rFonts w:ascii="Times New Roman" w:eastAsia="Calibri" w:hAnsi="Times New Roman" w:cs="Times New Roman"/>
          <w:color w:val="auto"/>
          <w:sz w:val="24"/>
          <w:szCs w:val="24"/>
        </w:rPr>
      </w:pPr>
      <w:bookmarkStart w:id="43" w:name="_Ref38291223"/>
      <w:bookmarkStart w:id="44" w:name="_Ref38291334"/>
      <w:bookmarkStart w:id="45" w:name="_Ref38533412"/>
      <w:bookmarkStart w:id="46" w:name="_Toc132964696"/>
    </w:p>
    <w:p w14:paraId="0125F93C" w14:textId="77777777" w:rsidR="00916593" w:rsidRDefault="00916593" w:rsidP="00955699">
      <w:pPr>
        <w:pStyle w:val="Antrat2"/>
        <w:ind w:left="5103"/>
        <w:rPr>
          <w:rFonts w:ascii="Times New Roman" w:eastAsia="Calibri" w:hAnsi="Times New Roman" w:cs="Times New Roman"/>
          <w:color w:val="auto"/>
          <w:sz w:val="24"/>
          <w:szCs w:val="24"/>
        </w:rPr>
      </w:pPr>
    </w:p>
    <w:p w14:paraId="5E7CC470" w14:textId="77777777" w:rsidR="004B6375" w:rsidRPr="004B6375" w:rsidRDefault="004B6375" w:rsidP="004B6375"/>
    <w:p w14:paraId="04A0EB3E" w14:textId="77777777" w:rsidR="00916593" w:rsidRDefault="00916593" w:rsidP="00955699">
      <w:pPr>
        <w:pStyle w:val="Antrat2"/>
        <w:ind w:left="5103"/>
        <w:rPr>
          <w:rFonts w:ascii="Times New Roman" w:eastAsia="Calibri" w:hAnsi="Times New Roman" w:cs="Times New Roman"/>
          <w:color w:val="auto"/>
          <w:sz w:val="24"/>
          <w:szCs w:val="24"/>
        </w:rPr>
      </w:pPr>
    </w:p>
    <w:p w14:paraId="7BFABC1F" w14:textId="36810324" w:rsidR="008D704D" w:rsidRPr="000B1A0B" w:rsidRDefault="008D704D" w:rsidP="0095569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3"/>
      <w:bookmarkEnd w:id="44"/>
      <w:bookmarkEnd w:id="45"/>
      <w:bookmarkEnd w:id="46"/>
    </w:p>
    <w:p w14:paraId="70EF5423" w14:textId="77777777" w:rsidR="002F396F" w:rsidRPr="008970EB" w:rsidRDefault="002F396F" w:rsidP="00DE290C">
      <w:pPr>
        <w:rPr>
          <w:rFonts w:ascii="Times New Roman" w:hAnsi="Times New Roman" w:cs="Times New Roman"/>
          <w:b/>
          <w:bCs/>
          <w:smallCaps/>
          <w:sz w:val="24"/>
          <w:szCs w:val="24"/>
        </w:rPr>
      </w:pPr>
    </w:p>
    <w:p w14:paraId="0C452E06" w14:textId="65510594" w:rsidR="008A48D5" w:rsidRPr="006F62B2" w:rsidRDefault="008A48D5" w:rsidP="008A48D5">
      <w:pPr>
        <w:pStyle w:val="Paantrat"/>
        <w:spacing w:line="240" w:lineRule="auto"/>
        <w:jc w:val="center"/>
        <w:rPr>
          <w:rFonts w:ascii="Times New Roman" w:eastAsia="Calibri" w:hAnsi="Times New Roman" w:cs="Times New Roman"/>
          <w:b/>
          <w:bCs/>
          <w:caps w:val="0"/>
          <w:color w:val="auto"/>
          <w:spacing w:val="0"/>
          <w:sz w:val="24"/>
          <w:szCs w:val="24"/>
          <w:lang w:eastAsia="en-US"/>
        </w:rPr>
      </w:pPr>
      <w:r w:rsidRPr="006F62B2">
        <w:rPr>
          <w:rFonts w:ascii="Times New Roman" w:eastAsia="Calibri" w:hAnsi="Times New Roman" w:cs="Times New Roman"/>
          <w:b/>
          <w:bCs/>
          <w:caps w:val="0"/>
          <w:color w:val="auto"/>
          <w:spacing w:val="0"/>
          <w:sz w:val="24"/>
          <w:szCs w:val="24"/>
          <w:lang w:eastAsia="en-US"/>
        </w:rPr>
        <w:t>TIEKĖJŲ KVALIFIKACIJOS REIKALAVIMAI IR REIKALAVIMAI LAIKYTIS APLINKOS APSAUGOS VADYBOS SISTEMOS STANDARTŲ</w:t>
      </w:r>
    </w:p>
    <w:p w14:paraId="173DCB47" w14:textId="31E57D9A" w:rsidR="00700E4C" w:rsidRPr="00700E4C" w:rsidRDefault="00700E4C" w:rsidP="006F62B2">
      <w:pPr>
        <w:suppressAutoHyphens/>
        <w:spacing w:after="0" w:line="240" w:lineRule="auto"/>
        <w:ind w:firstLine="567"/>
        <w:contextualSpacing/>
        <w:jc w:val="both"/>
        <w:rPr>
          <w:rFonts w:asciiTheme="majorBidi" w:eastAsia="Calibri" w:hAnsiTheme="majorBidi" w:cstheme="majorBidi"/>
          <w:sz w:val="24"/>
          <w:szCs w:val="24"/>
        </w:rPr>
      </w:pPr>
      <w:r w:rsidRPr="00700E4C">
        <w:rPr>
          <w:rFonts w:asciiTheme="majorBidi" w:eastAsia="Calibri" w:hAnsiTheme="majorBidi" w:cstheme="majorBidi"/>
          <w:sz w:val="24"/>
          <w:szCs w:val="24"/>
          <w:lang w:eastAsia="en-US"/>
        </w:rPr>
        <w:t>1. Tiekėjo kvalifikacija turi atitikti šiame priede nustatytus reikalavimus kvalifikacijai.</w:t>
      </w:r>
    </w:p>
    <w:p w14:paraId="3E04598C" w14:textId="7EEBB21D" w:rsidR="00700E4C" w:rsidRPr="00700E4C" w:rsidRDefault="00700E4C" w:rsidP="00F209DD">
      <w:pPr>
        <w:suppressAutoHyphens/>
        <w:spacing w:after="0" w:line="240" w:lineRule="auto"/>
        <w:ind w:firstLine="567"/>
        <w:contextualSpacing/>
        <w:jc w:val="both"/>
        <w:rPr>
          <w:rFonts w:asciiTheme="majorBidi" w:eastAsia="Calibri" w:hAnsiTheme="majorBidi" w:cstheme="majorBidi"/>
          <w:sz w:val="24"/>
          <w:szCs w:val="24"/>
        </w:rPr>
      </w:pPr>
      <w:r w:rsidRPr="00700E4C">
        <w:rPr>
          <w:rFonts w:asciiTheme="majorBidi" w:eastAsia="Calibri" w:hAnsiTheme="majorBidi" w:cstheme="majorBidi"/>
          <w:sz w:val="24"/>
          <w:szCs w:val="24"/>
        </w:rPr>
        <w:t>2.</w:t>
      </w:r>
      <w:r w:rsidRPr="00700E4C">
        <w:rPr>
          <w:rFonts w:asciiTheme="majorBidi" w:eastAsia="Calibri" w:hAnsiTheme="majorBidi" w:cstheme="majorBidi"/>
          <w:i/>
          <w:iCs/>
          <w:sz w:val="24"/>
          <w:szCs w:val="24"/>
        </w:rPr>
        <w:t xml:space="preserve"> </w:t>
      </w:r>
      <w:r w:rsidRPr="00700E4C">
        <w:rPr>
          <w:rFonts w:asciiTheme="majorBidi" w:eastAsia="Calibri" w:hAnsiTheme="majorBidi" w:cstheme="majorBidi"/>
          <w:sz w:val="24"/>
          <w:szCs w:val="24"/>
        </w:rPr>
        <w:t>Tiekėjas gali pasitelkti pirkimo sutarčiai įvykdyti kitus subtiekėjus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subtiekėjai turi būti nurodyti pasiūlymo formoje. Tiekėjas įsipareigoja, kad pirkimo sutartį vykdys tik tokią teisę turintys fiziniai ir/ar juridiniai asmenys.</w:t>
      </w:r>
    </w:p>
    <w:p w14:paraId="47EC2AE6" w14:textId="62C265E2" w:rsidR="00700E4C" w:rsidRPr="00700E4C" w:rsidRDefault="00747E80" w:rsidP="006F62B2">
      <w:pPr>
        <w:suppressAutoHyphens/>
        <w:spacing w:after="0" w:line="240" w:lineRule="auto"/>
        <w:ind w:firstLine="567"/>
        <w:contextualSpacing/>
        <w:jc w:val="both"/>
        <w:rPr>
          <w:rFonts w:asciiTheme="majorBidi" w:eastAsia="Calibri" w:hAnsiTheme="majorBidi" w:cstheme="majorBidi"/>
          <w:sz w:val="24"/>
          <w:szCs w:val="24"/>
        </w:rPr>
      </w:pPr>
      <w:r>
        <w:rPr>
          <w:rFonts w:asciiTheme="majorBidi" w:eastAsia="Calibri" w:hAnsiTheme="majorBidi" w:cstheme="majorBidi"/>
          <w:sz w:val="24"/>
          <w:szCs w:val="24"/>
        </w:rPr>
        <w:t>3</w:t>
      </w:r>
      <w:r w:rsidR="00700E4C" w:rsidRPr="00700E4C">
        <w:rPr>
          <w:rFonts w:asciiTheme="majorBidi" w:eastAsia="Calibri" w:hAnsiTheme="majorBidi" w:cstheme="majorBidi"/>
          <w:sz w:val="24"/>
          <w:szCs w:val="24"/>
        </w:rPr>
        <w:t>.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A3687A1" w14:textId="590C231A" w:rsidR="00700E4C" w:rsidRPr="00700E4C" w:rsidRDefault="00747E80" w:rsidP="006F62B2">
      <w:pPr>
        <w:suppressAutoHyphens/>
        <w:spacing w:after="0" w:line="240" w:lineRule="auto"/>
        <w:ind w:firstLine="567"/>
        <w:contextualSpacing/>
        <w:jc w:val="both"/>
        <w:rPr>
          <w:rFonts w:asciiTheme="majorBidi" w:eastAsia="Calibri" w:hAnsiTheme="majorBidi" w:cstheme="majorBidi"/>
          <w:sz w:val="24"/>
          <w:szCs w:val="24"/>
        </w:rPr>
      </w:pPr>
      <w:r>
        <w:rPr>
          <w:rFonts w:asciiTheme="majorBidi" w:eastAsia="Calibri" w:hAnsiTheme="majorBidi" w:cstheme="majorBidi"/>
          <w:sz w:val="24"/>
          <w:szCs w:val="24"/>
        </w:rPr>
        <w:t>4</w:t>
      </w:r>
      <w:r w:rsidR="00700E4C" w:rsidRPr="00700E4C">
        <w:rPr>
          <w:rFonts w:asciiTheme="majorBidi" w:eastAsia="Calibri" w:hAnsiTheme="majorBidi" w:cstheme="majorBidi"/>
          <w:sz w:val="24"/>
          <w:szCs w:val="24"/>
        </w:rPr>
        <w:t>. Perkančioji organizacija dokumentų, patvirtinančių tiekėjo atitiktį kvalifikacijos reikalavimams (išskyrus kartu su pasiūlymu reikalaujamus pateikti dokumentus) reikalaus tik iš ekonomiškai naudingiausią pasiūlymą pateikusio dalyvio.</w:t>
      </w:r>
    </w:p>
    <w:p w14:paraId="5502C43D" w14:textId="77777777" w:rsidR="00B35FDF" w:rsidRPr="00700E4C" w:rsidRDefault="00B35FDF" w:rsidP="00700E4C">
      <w:pPr>
        <w:pStyle w:val="Sraopastraipa"/>
        <w:spacing w:after="0" w:line="240" w:lineRule="auto"/>
        <w:ind w:left="0" w:firstLine="567"/>
        <w:jc w:val="both"/>
        <w:rPr>
          <w:rFonts w:asciiTheme="majorBidi" w:eastAsia="Calibri" w:hAnsiTheme="majorBidi" w:cstheme="majorBidi"/>
          <w:sz w:val="24"/>
          <w:szCs w:val="24"/>
          <w:lang w:eastAsia="en-US"/>
        </w:rPr>
      </w:pPr>
    </w:p>
    <w:p w14:paraId="6BDDD862" w14:textId="72E1A19F" w:rsidR="00B35FDF" w:rsidRPr="008970EB"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8970EB">
        <w:rPr>
          <w:rFonts w:ascii="Times New Roman" w:eastAsia="Calibri" w:hAnsi="Times New Roman" w:cs="Times New Roman"/>
          <w:b/>
          <w:bCs/>
          <w:sz w:val="24"/>
          <w:szCs w:val="24"/>
          <w:lang w:eastAsia="en-US"/>
        </w:rPr>
        <w:t>Tiekėjų kvalifikacijos reikalavimai</w:t>
      </w:r>
    </w:p>
    <w:p w14:paraId="45E7FC2A" w14:textId="41AB9109" w:rsidR="005E3C30" w:rsidRPr="00747E80" w:rsidRDefault="005E3C30" w:rsidP="00747E80">
      <w:pPr>
        <w:tabs>
          <w:tab w:val="left" w:pos="2430"/>
        </w:tabs>
        <w:spacing w:after="0" w:line="240" w:lineRule="auto"/>
        <w:rPr>
          <w:rFonts w:ascii="Times New Roman" w:eastAsia="Calibri" w:hAnsi="Times New Roman" w:cs="Times New Roman"/>
          <w:b/>
          <w:bCs/>
          <w:sz w:val="24"/>
          <w:szCs w:val="24"/>
          <w:lang w:eastAsia="en-US"/>
        </w:rPr>
      </w:pPr>
    </w:p>
    <w:tbl>
      <w:tblPr>
        <w:tblStyle w:val="Lentelstinklelis10"/>
        <w:tblW w:w="0" w:type="auto"/>
        <w:tblLook w:val="04A0" w:firstRow="1" w:lastRow="0" w:firstColumn="1" w:lastColumn="0" w:noHBand="0" w:noVBand="1"/>
      </w:tblPr>
      <w:tblGrid>
        <w:gridCol w:w="825"/>
        <w:gridCol w:w="2692"/>
        <w:gridCol w:w="3412"/>
        <w:gridCol w:w="2982"/>
      </w:tblGrid>
      <w:tr w:rsidR="005E3C30" w:rsidRPr="005E3C30" w14:paraId="43B040DC" w14:textId="77777777" w:rsidTr="00631CB1">
        <w:tc>
          <w:tcPr>
            <w:tcW w:w="825" w:type="dxa"/>
            <w:vAlign w:val="center"/>
          </w:tcPr>
          <w:p w14:paraId="6FC1AFAC"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Eil. Nr.</w:t>
            </w:r>
          </w:p>
        </w:tc>
        <w:tc>
          <w:tcPr>
            <w:tcW w:w="2692" w:type="dxa"/>
            <w:vAlign w:val="center"/>
          </w:tcPr>
          <w:p w14:paraId="747D4035"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Kvalifikacijos reikalavimas</w:t>
            </w:r>
          </w:p>
        </w:tc>
        <w:tc>
          <w:tcPr>
            <w:tcW w:w="3412" w:type="dxa"/>
            <w:vAlign w:val="center"/>
          </w:tcPr>
          <w:p w14:paraId="041532A9"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Atitiktį reikalavimui įrodantys  dokumentai</w:t>
            </w:r>
          </w:p>
        </w:tc>
        <w:tc>
          <w:tcPr>
            <w:tcW w:w="2982" w:type="dxa"/>
            <w:vAlign w:val="center"/>
          </w:tcPr>
          <w:p w14:paraId="3C45252F"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5E3C30" w:rsidRPr="005E3C30" w14:paraId="3BCB7F94" w14:textId="77777777" w:rsidTr="00631CB1">
        <w:tc>
          <w:tcPr>
            <w:tcW w:w="825" w:type="dxa"/>
          </w:tcPr>
          <w:p w14:paraId="489375D4" w14:textId="22195907" w:rsidR="005E3C30" w:rsidRPr="005E3C30" w:rsidRDefault="00FE0C91" w:rsidP="005E3C30">
            <w:pPr>
              <w:jc w:val="center"/>
              <w:rPr>
                <w:rFonts w:ascii="Times New Roman" w:hAnsi="Times New Roman" w:cs="Times New Roman"/>
                <w:b/>
                <w:bCs/>
                <w:sz w:val="23"/>
                <w:szCs w:val="23"/>
              </w:rPr>
            </w:pPr>
            <w:r>
              <w:rPr>
                <w:rFonts w:ascii="Times New Roman" w:hAnsi="Times New Roman" w:cs="Times New Roman"/>
                <w:b/>
                <w:bCs/>
                <w:sz w:val="23"/>
                <w:szCs w:val="23"/>
              </w:rPr>
              <w:t>1</w:t>
            </w:r>
            <w:r w:rsidR="005E3C30" w:rsidRPr="005E3C30">
              <w:rPr>
                <w:rFonts w:ascii="Times New Roman" w:hAnsi="Times New Roman" w:cs="Times New Roman"/>
                <w:b/>
                <w:bCs/>
                <w:sz w:val="23"/>
                <w:szCs w:val="23"/>
              </w:rPr>
              <w:t>.</w:t>
            </w:r>
          </w:p>
        </w:tc>
        <w:tc>
          <w:tcPr>
            <w:tcW w:w="9086" w:type="dxa"/>
            <w:gridSpan w:val="3"/>
          </w:tcPr>
          <w:p w14:paraId="5C1C112B"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Techninis ir profesinis pajėgumas</w:t>
            </w:r>
          </w:p>
        </w:tc>
      </w:tr>
      <w:tr w:rsidR="00631CB1" w:rsidRPr="005E3C30" w14:paraId="4D6D33B2" w14:textId="77777777" w:rsidTr="00631CB1">
        <w:tc>
          <w:tcPr>
            <w:tcW w:w="825" w:type="dxa"/>
            <w:tcBorders>
              <w:top w:val="single" w:sz="4" w:space="0" w:color="auto"/>
              <w:bottom w:val="single" w:sz="4" w:space="0" w:color="auto"/>
            </w:tcBorders>
          </w:tcPr>
          <w:p w14:paraId="342D6957" w14:textId="1F6C48BB" w:rsidR="00631CB1" w:rsidRPr="005E3C30" w:rsidRDefault="00631CB1" w:rsidP="00CF16CD">
            <w:pPr>
              <w:jc w:val="center"/>
              <w:rPr>
                <w:rFonts w:ascii="Times New Roman" w:hAnsi="Times New Roman" w:cs="Times New Roman"/>
                <w:sz w:val="23"/>
                <w:szCs w:val="23"/>
              </w:rPr>
            </w:pPr>
            <w:r>
              <w:rPr>
                <w:rFonts w:ascii="Times New Roman" w:hAnsi="Times New Roman" w:cs="Times New Roman"/>
                <w:sz w:val="23"/>
                <w:szCs w:val="23"/>
              </w:rPr>
              <w:t>1</w:t>
            </w:r>
            <w:r w:rsidRPr="005E3C30">
              <w:rPr>
                <w:rFonts w:ascii="Times New Roman" w:hAnsi="Times New Roman" w:cs="Times New Roman"/>
                <w:sz w:val="23"/>
                <w:szCs w:val="23"/>
              </w:rPr>
              <w:t>.</w:t>
            </w:r>
            <w:r w:rsidR="00CF16CD">
              <w:rPr>
                <w:rFonts w:ascii="Times New Roman" w:hAnsi="Times New Roman" w:cs="Times New Roman"/>
                <w:sz w:val="23"/>
                <w:szCs w:val="23"/>
              </w:rPr>
              <w:t>1</w:t>
            </w:r>
            <w:r w:rsidRPr="005E3C30">
              <w:rPr>
                <w:rFonts w:ascii="Times New Roman" w:hAnsi="Times New Roman" w:cs="Times New Roman"/>
                <w:sz w:val="23"/>
                <w:szCs w:val="23"/>
              </w:rPr>
              <w:t>.</w:t>
            </w:r>
          </w:p>
        </w:tc>
        <w:tc>
          <w:tcPr>
            <w:tcW w:w="2692" w:type="dxa"/>
            <w:tcBorders>
              <w:top w:val="single" w:sz="4" w:space="0" w:color="auto"/>
              <w:bottom w:val="single" w:sz="4" w:space="0" w:color="auto"/>
            </w:tcBorders>
          </w:tcPr>
          <w:p w14:paraId="57520508" w14:textId="61740434" w:rsidR="00631CB1" w:rsidRPr="00CF16CD" w:rsidRDefault="00631CB1" w:rsidP="00631CB1">
            <w:pPr>
              <w:pBdr>
                <w:top w:val="nil"/>
                <w:left w:val="nil"/>
                <w:bottom w:val="nil"/>
                <w:right w:val="nil"/>
                <w:between w:val="nil"/>
                <w:bar w:val="nil"/>
              </w:pBdr>
              <w:jc w:val="both"/>
              <w:rPr>
                <w:rFonts w:asciiTheme="majorBidi" w:eastAsia="Arial Unicode MS" w:hAnsiTheme="majorBidi" w:cstheme="majorBidi"/>
                <w:sz w:val="24"/>
                <w:szCs w:val="24"/>
                <w:bdr w:val="nil"/>
              </w:rPr>
            </w:pPr>
            <w:r w:rsidRPr="00CF16CD">
              <w:rPr>
                <w:rFonts w:asciiTheme="majorBidi" w:eastAsia="Arial Unicode MS" w:hAnsiTheme="majorBidi" w:cstheme="majorBidi"/>
                <w:sz w:val="24"/>
                <w:szCs w:val="24"/>
                <w:bdr w:val="nil"/>
              </w:rPr>
              <w:t xml:space="preserve">Tiekėjas turi paskirti ne mažiau kaip vieną </w:t>
            </w:r>
            <w:r w:rsidRPr="00CF16CD">
              <w:rPr>
                <w:rFonts w:asciiTheme="majorBidi" w:eastAsia="Arial Unicode MS" w:hAnsiTheme="majorBidi" w:cstheme="majorBidi"/>
                <w:b/>
                <w:sz w:val="24"/>
                <w:szCs w:val="24"/>
                <w:bdr w:val="nil"/>
              </w:rPr>
              <w:t>projekto vadovą</w:t>
            </w:r>
            <w:r w:rsidRPr="00CF16CD">
              <w:rPr>
                <w:rFonts w:asciiTheme="majorBidi" w:eastAsia="Arial Unicode MS" w:hAnsiTheme="majorBidi" w:cstheme="majorBidi"/>
                <w:sz w:val="24"/>
                <w:szCs w:val="24"/>
                <w:bdr w:val="nil"/>
              </w:rPr>
              <w:t>, turintį teisę vadovauti tvarkybos darbų projektų rengimui (specializacija – archeologinio paveldo tvarkybos darbų projektavimas)</w:t>
            </w:r>
            <w:r w:rsidR="001D2355">
              <w:rPr>
                <w:rFonts w:asciiTheme="majorBidi" w:eastAsia="Arial Unicode MS" w:hAnsiTheme="majorBidi" w:cstheme="majorBidi"/>
                <w:sz w:val="24"/>
                <w:szCs w:val="24"/>
                <w:bdr w:val="nil"/>
              </w:rPr>
              <w:t>.</w:t>
            </w:r>
          </w:p>
          <w:p w14:paraId="0097E6AA" w14:textId="77777777" w:rsidR="00631CB1" w:rsidRPr="00CF16CD" w:rsidRDefault="00631CB1" w:rsidP="00631CB1">
            <w:pPr>
              <w:pBdr>
                <w:top w:val="nil"/>
                <w:left w:val="nil"/>
                <w:bottom w:val="nil"/>
                <w:right w:val="nil"/>
                <w:between w:val="nil"/>
                <w:bar w:val="nil"/>
              </w:pBdr>
              <w:jc w:val="both"/>
              <w:rPr>
                <w:rFonts w:asciiTheme="majorBidi" w:eastAsia="Arial Unicode MS" w:hAnsiTheme="majorBidi" w:cstheme="majorBidi"/>
                <w:sz w:val="24"/>
                <w:szCs w:val="24"/>
                <w:bdr w:val="nil"/>
              </w:rPr>
            </w:pPr>
          </w:p>
          <w:p w14:paraId="2616AC28" w14:textId="77777777" w:rsidR="00631CB1" w:rsidRPr="00CF16CD" w:rsidRDefault="00631CB1" w:rsidP="00631CB1">
            <w:pPr>
              <w:pBdr>
                <w:top w:val="nil"/>
                <w:left w:val="nil"/>
                <w:bottom w:val="nil"/>
                <w:right w:val="nil"/>
                <w:between w:val="nil"/>
                <w:bar w:val="nil"/>
              </w:pBdr>
              <w:contextualSpacing/>
              <w:jc w:val="both"/>
              <w:rPr>
                <w:rFonts w:asciiTheme="majorBidi" w:eastAsia="Arial Unicode MS" w:hAnsiTheme="majorBidi" w:cstheme="majorBidi"/>
                <w:sz w:val="24"/>
                <w:szCs w:val="24"/>
                <w:bdr w:val="nil"/>
              </w:rPr>
            </w:pPr>
            <w:r w:rsidRPr="00CF16CD">
              <w:rPr>
                <w:rFonts w:asciiTheme="majorBidi" w:eastAsia="Arial Unicode MS" w:hAnsiTheme="majorBidi" w:cstheme="majorBidi"/>
                <w:sz w:val="24"/>
                <w:szCs w:val="24"/>
                <w:bdr w:val="nil"/>
              </w:rPr>
              <w:t xml:space="preserve">Reikalavimas nustatytas vadovaujantis LR nekilnojamojo kultūros </w:t>
            </w:r>
            <w:r w:rsidRPr="00CF16CD">
              <w:rPr>
                <w:rFonts w:asciiTheme="majorBidi" w:eastAsia="Arial Unicode MS" w:hAnsiTheme="majorBidi" w:cstheme="majorBidi"/>
                <w:sz w:val="24"/>
                <w:szCs w:val="24"/>
                <w:bdr w:val="nil"/>
              </w:rPr>
              <w:lastRenderedPageBreak/>
              <w:t>paveldo apsaugos įstatymu ir jo įgyvendinamaisiais teisės aktais.</w:t>
            </w:r>
          </w:p>
          <w:p w14:paraId="349BDFE5" w14:textId="77777777" w:rsidR="00631CB1" w:rsidRPr="00CF16CD" w:rsidRDefault="00631CB1" w:rsidP="00631CB1">
            <w:pPr>
              <w:pBdr>
                <w:top w:val="nil"/>
                <w:left w:val="nil"/>
                <w:bottom w:val="nil"/>
                <w:right w:val="nil"/>
                <w:between w:val="nil"/>
                <w:bar w:val="nil"/>
              </w:pBdr>
              <w:contextualSpacing/>
              <w:jc w:val="both"/>
              <w:rPr>
                <w:rFonts w:asciiTheme="majorBidi" w:eastAsia="Arial Unicode MS" w:hAnsiTheme="majorBidi" w:cstheme="majorBidi"/>
                <w:b/>
                <w:i/>
                <w:sz w:val="24"/>
                <w:szCs w:val="24"/>
                <w:bdr w:val="nil"/>
              </w:rPr>
            </w:pPr>
          </w:p>
          <w:p w14:paraId="139FCD17" w14:textId="4ED74C6D" w:rsidR="00631CB1" w:rsidRPr="00CF16CD" w:rsidRDefault="00631CB1" w:rsidP="00631CB1">
            <w:pPr>
              <w:pBdr>
                <w:top w:val="nil"/>
                <w:left w:val="nil"/>
                <w:bottom w:val="nil"/>
                <w:right w:val="nil"/>
                <w:between w:val="nil"/>
                <w:bar w:val="nil"/>
              </w:pBdr>
              <w:contextualSpacing/>
              <w:jc w:val="both"/>
              <w:rPr>
                <w:rFonts w:asciiTheme="majorBidi" w:eastAsia="Arial Unicode MS" w:hAnsiTheme="majorBidi" w:cstheme="majorBidi"/>
                <w:i/>
                <w:sz w:val="24"/>
                <w:szCs w:val="24"/>
                <w:bdr w:val="nil"/>
              </w:rPr>
            </w:pPr>
            <w:r w:rsidRPr="00CF16CD">
              <w:rPr>
                <w:rFonts w:asciiTheme="majorBidi" w:eastAsia="Arial Unicode MS" w:hAnsiTheme="majorBidi" w:cstheme="majorBidi"/>
                <w:b/>
                <w:i/>
                <w:sz w:val="24"/>
                <w:szCs w:val="24"/>
                <w:bdr w:val="nil"/>
              </w:rPr>
              <w:t>Pastabos:</w:t>
            </w:r>
            <w:r w:rsidRPr="00CF16CD">
              <w:rPr>
                <w:rFonts w:asciiTheme="majorBidi" w:eastAsia="Arial Unicode MS" w:hAnsiTheme="majorBidi" w:cstheme="majorBidi"/>
                <w:i/>
                <w:sz w:val="24"/>
                <w:szCs w:val="24"/>
                <w:bdr w:val="nil"/>
              </w:rPr>
              <w:t xml:space="preserve"> </w:t>
            </w:r>
          </w:p>
          <w:p w14:paraId="2ED15B17" w14:textId="77777777" w:rsidR="00631CB1" w:rsidRPr="00BF272A" w:rsidRDefault="00631CB1" w:rsidP="00960FE0">
            <w:pPr>
              <w:numPr>
                <w:ilvl w:val="0"/>
                <w:numId w:val="22"/>
              </w:numPr>
              <w:pBdr>
                <w:top w:val="nil"/>
                <w:left w:val="nil"/>
                <w:bottom w:val="nil"/>
                <w:right w:val="nil"/>
                <w:between w:val="nil"/>
                <w:bar w:val="nil"/>
              </w:pBdr>
              <w:tabs>
                <w:tab w:val="left" w:pos="72"/>
                <w:tab w:val="left" w:pos="293"/>
                <w:tab w:val="left" w:pos="406"/>
              </w:tabs>
              <w:ind w:left="10" w:hanging="10"/>
              <w:contextualSpacing/>
              <w:jc w:val="both"/>
              <w:rPr>
                <w:rFonts w:asciiTheme="majorBidi" w:eastAsia="Arial Unicode MS" w:hAnsiTheme="majorBidi" w:cstheme="majorBidi"/>
                <w:iCs/>
                <w:sz w:val="24"/>
                <w:szCs w:val="24"/>
                <w:bdr w:val="nil"/>
              </w:rPr>
            </w:pPr>
            <w:r w:rsidRPr="00BF272A">
              <w:rPr>
                <w:rFonts w:asciiTheme="majorBidi" w:eastAsia="Arial Unicode MS" w:hAnsiTheme="majorBidi" w:cstheme="majorBidi"/>
                <w:iCs/>
                <w:sz w:val="24"/>
                <w:szCs w:val="24"/>
                <w:bdr w:val="nil"/>
              </w:rPr>
              <w:t>Teikėjas gali siūlyti ir aukštesnės kvalifikacijos, nei nurodyta pirkimo dokumentuose, specialistus, jei jie turi atitinkamose pozicijose nurodytą darbo patirtį ir jų kvalifikacija apima atitinkamose pozicijose nurodytas sritis.</w:t>
            </w:r>
          </w:p>
          <w:p w14:paraId="30A05367" w14:textId="77777777" w:rsidR="00631CB1" w:rsidRPr="00BF272A" w:rsidRDefault="00631CB1" w:rsidP="00960FE0">
            <w:pPr>
              <w:numPr>
                <w:ilvl w:val="0"/>
                <w:numId w:val="22"/>
              </w:numPr>
              <w:pBdr>
                <w:top w:val="nil"/>
                <w:left w:val="nil"/>
                <w:bottom w:val="nil"/>
                <w:right w:val="nil"/>
                <w:between w:val="nil"/>
                <w:bar w:val="nil"/>
              </w:pBdr>
              <w:tabs>
                <w:tab w:val="left" w:pos="72"/>
                <w:tab w:val="left" w:pos="293"/>
                <w:tab w:val="left" w:pos="406"/>
              </w:tabs>
              <w:ind w:left="10" w:hanging="10"/>
              <w:contextualSpacing/>
              <w:jc w:val="both"/>
              <w:rPr>
                <w:rFonts w:asciiTheme="majorBidi" w:eastAsia="Arial Unicode MS" w:hAnsiTheme="majorBidi" w:cstheme="majorBidi"/>
                <w:iCs/>
                <w:sz w:val="24"/>
                <w:szCs w:val="24"/>
                <w:bdr w:val="nil"/>
              </w:rPr>
            </w:pPr>
            <w:r w:rsidRPr="00BF272A">
              <w:rPr>
                <w:rFonts w:asciiTheme="majorBidi" w:eastAsia="Arial Unicode MS" w:hAnsiTheme="majorBidi" w:cstheme="majorBidi"/>
                <w:iCs/>
                <w:sz w:val="24"/>
                <w:szCs w:val="24"/>
                <w:bdr w:val="nil"/>
              </w:rPr>
              <w:t>Reikalaujamą kvalifikaciją tiekėjas (ar jo personalas) privalo būti įgijęs iki pasiūlymų pateikimo termino pabaigos.</w:t>
            </w:r>
          </w:p>
          <w:p w14:paraId="3BC37E7D" w14:textId="77777777" w:rsidR="00631CB1" w:rsidRPr="00CF16CD" w:rsidRDefault="00631CB1" w:rsidP="00631CB1">
            <w:pPr>
              <w:jc w:val="both"/>
              <w:rPr>
                <w:rFonts w:asciiTheme="majorBidi" w:hAnsiTheme="majorBidi" w:cstheme="majorBidi"/>
                <w:sz w:val="24"/>
                <w:szCs w:val="24"/>
              </w:rPr>
            </w:pPr>
          </w:p>
        </w:tc>
        <w:tc>
          <w:tcPr>
            <w:tcW w:w="3412" w:type="dxa"/>
            <w:tcBorders>
              <w:top w:val="single" w:sz="4" w:space="0" w:color="000000"/>
              <w:left w:val="single" w:sz="4" w:space="0" w:color="000000"/>
              <w:bottom w:val="single" w:sz="4" w:space="0" w:color="000000"/>
              <w:right w:val="single" w:sz="4" w:space="0" w:color="000000"/>
            </w:tcBorders>
          </w:tcPr>
          <w:p w14:paraId="79965091" w14:textId="77777777" w:rsidR="00631CB1" w:rsidRPr="00CF16CD" w:rsidRDefault="00631CB1" w:rsidP="00631CB1">
            <w:pPr>
              <w:widowControl w:val="0"/>
              <w:tabs>
                <w:tab w:val="left" w:pos="468"/>
              </w:tabs>
              <w:jc w:val="both"/>
              <w:rPr>
                <w:rFonts w:asciiTheme="majorBidi" w:hAnsiTheme="majorBidi" w:cstheme="majorBidi"/>
                <w:color w:val="000000"/>
                <w:sz w:val="24"/>
                <w:szCs w:val="24"/>
              </w:rPr>
            </w:pPr>
            <w:r w:rsidRPr="00CF16CD">
              <w:rPr>
                <w:rFonts w:asciiTheme="majorBidi" w:hAnsiTheme="majorBidi" w:cstheme="majorBidi"/>
                <w:color w:val="000000"/>
                <w:sz w:val="24"/>
                <w:szCs w:val="24"/>
              </w:rPr>
              <w:lastRenderedPageBreak/>
              <w:t xml:space="preserve">Tiekėjas turi pateikti: </w:t>
            </w:r>
          </w:p>
          <w:p w14:paraId="169DB8F9" w14:textId="5CBF5E8D" w:rsidR="00631CB1" w:rsidRPr="00CF16CD" w:rsidRDefault="00631CB1" w:rsidP="00631CB1">
            <w:pPr>
              <w:widowControl w:val="0"/>
              <w:tabs>
                <w:tab w:val="left" w:pos="468"/>
              </w:tabs>
              <w:jc w:val="both"/>
              <w:rPr>
                <w:rFonts w:asciiTheme="majorBidi" w:hAnsiTheme="majorBidi" w:cstheme="majorBidi"/>
                <w:color w:val="000000"/>
                <w:sz w:val="24"/>
                <w:szCs w:val="24"/>
              </w:rPr>
            </w:pPr>
            <w:r w:rsidRPr="00CF16CD">
              <w:rPr>
                <w:rFonts w:asciiTheme="majorBidi" w:hAnsiTheme="majorBidi" w:cstheme="majorBidi"/>
                <w:color w:val="000000"/>
                <w:sz w:val="24"/>
                <w:szCs w:val="24"/>
              </w:rPr>
              <w:t>1. siūlomo projekto vadovo teisę vadovauti tvarkybos darbų projektų rengimui patvirtinančius dokumentus – galiojančio LR Kultūros ministerijos išduoto kvalifikacijos atestato, suteikiančio teisę rengti tvarkybos darbų projektus (specializacija – archeologinio paveldo tvarkybos darbų projektavimas), kopiją;</w:t>
            </w:r>
          </w:p>
          <w:p w14:paraId="3BCDEA52" w14:textId="77777777" w:rsidR="00631CB1" w:rsidRPr="00CF16CD" w:rsidRDefault="00631CB1" w:rsidP="00631CB1">
            <w:pPr>
              <w:widowControl w:val="0"/>
              <w:tabs>
                <w:tab w:val="left" w:pos="468"/>
              </w:tabs>
              <w:jc w:val="both"/>
              <w:rPr>
                <w:rFonts w:asciiTheme="majorBidi" w:eastAsiaTheme="minorEastAsia" w:hAnsiTheme="majorBidi" w:cstheme="majorBidi"/>
                <w:color w:val="000000"/>
                <w:sz w:val="24"/>
                <w:szCs w:val="24"/>
              </w:rPr>
            </w:pPr>
            <w:r w:rsidRPr="00CF16CD">
              <w:rPr>
                <w:rFonts w:asciiTheme="majorBidi" w:hAnsiTheme="majorBidi" w:cstheme="majorBidi"/>
                <w:color w:val="000000"/>
                <w:sz w:val="24"/>
                <w:szCs w:val="24"/>
              </w:rPr>
              <w:t xml:space="preserve">2) jeigu siūlomas projekto </w:t>
            </w:r>
            <w:r w:rsidRPr="00CF16CD">
              <w:rPr>
                <w:rFonts w:asciiTheme="majorBidi" w:hAnsiTheme="majorBidi" w:cstheme="majorBidi"/>
                <w:color w:val="000000"/>
                <w:sz w:val="24"/>
                <w:szCs w:val="24"/>
              </w:rPr>
              <w:lastRenderedPageBreak/>
              <w:t xml:space="preserve">vadovas nėra tiekėjo darbuotojas – specialisto pasirašytą sutikimą (preliminarią sutartį/ ketinimų protokolą ar pan.) teikti paslaugas, jeigu tiekėjas laimės viešąjį pirkimą ir bus sudaryta pirkimo sutartis; </w:t>
            </w:r>
          </w:p>
          <w:p w14:paraId="2EC668B2" w14:textId="77777777" w:rsidR="007C692E" w:rsidRDefault="007C692E" w:rsidP="00631CB1">
            <w:pPr>
              <w:tabs>
                <w:tab w:val="left" w:pos="300"/>
                <w:tab w:val="left" w:pos="1738"/>
              </w:tabs>
              <w:suppressAutoHyphens/>
              <w:jc w:val="both"/>
              <w:rPr>
                <w:rFonts w:asciiTheme="majorBidi" w:hAnsiTheme="majorBidi" w:cstheme="majorBidi"/>
                <w:color w:val="000000"/>
                <w:sz w:val="24"/>
                <w:szCs w:val="24"/>
              </w:rPr>
            </w:pPr>
          </w:p>
          <w:p w14:paraId="033B7648" w14:textId="1FA93607" w:rsidR="00631CB1" w:rsidRPr="00CF16CD" w:rsidRDefault="00631CB1" w:rsidP="00631CB1">
            <w:pPr>
              <w:tabs>
                <w:tab w:val="left" w:pos="300"/>
                <w:tab w:val="left" w:pos="1738"/>
              </w:tabs>
              <w:suppressAutoHyphens/>
              <w:jc w:val="both"/>
              <w:rPr>
                <w:rFonts w:asciiTheme="majorBidi" w:hAnsiTheme="majorBidi" w:cstheme="majorBidi"/>
                <w:sz w:val="24"/>
                <w:szCs w:val="24"/>
              </w:rPr>
            </w:pPr>
          </w:p>
        </w:tc>
        <w:tc>
          <w:tcPr>
            <w:tcW w:w="2982" w:type="dxa"/>
            <w:tcBorders>
              <w:top w:val="single" w:sz="4" w:space="0" w:color="000000"/>
              <w:left w:val="single" w:sz="4" w:space="0" w:color="000000"/>
              <w:bottom w:val="single" w:sz="4" w:space="0" w:color="000000"/>
              <w:right w:val="single" w:sz="4" w:space="0" w:color="000000"/>
            </w:tcBorders>
          </w:tcPr>
          <w:p w14:paraId="483E6633" w14:textId="77777777" w:rsidR="00631CB1" w:rsidRDefault="00631CB1" w:rsidP="00631CB1">
            <w:pPr>
              <w:jc w:val="both"/>
              <w:rPr>
                <w:rFonts w:asciiTheme="majorBidi" w:hAnsiTheme="majorBidi" w:cstheme="majorBidi"/>
                <w:bCs/>
                <w:sz w:val="24"/>
                <w:szCs w:val="24"/>
              </w:rPr>
            </w:pPr>
            <w:r w:rsidRPr="00CF16CD">
              <w:rPr>
                <w:rFonts w:asciiTheme="majorBidi" w:hAnsiTheme="majorBidi" w:cstheme="majorBidi"/>
                <w:bCs/>
                <w:sz w:val="24"/>
                <w:szCs w:val="24"/>
              </w:rPr>
              <w:lastRenderedPageBreak/>
              <w:t>Jeigu pasiūlymą teikia ūkio subjektų grupė – reikalavimą turi atitikti ūkio subjektų grupės nario(-ių) specialistai, atsižvelgiant į jų prisiimamus įsipareigojimus pirkimo sutarčiai vykdyti.</w:t>
            </w:r>
          </w:p>
          <w:p w14:paraId="1277DD68" w14:textId="77777777" w:rsidR="00BF272A" w:rsidRPr="00CF16CD" w:rsidRDefault="00BF272A" w:rsidP="00631CB1">
            <w:pPr>
              <w:jc w:val="both"/>
              <w:rPr>
                <w:rFonts w:asciiTheme="majorBidi" w:hAnsiTheme="majorBidi" w:cstheme="majorBidi"/>
                <w:bCs/>
                <w:sz w:val="24"/>
                <w:szCs w:val="24"/>
              </w:rPr>
            </w:pPr>
          </w:p>
          <w:p w14:paraId="1CE38CAB" w14:textId="77777777" w:rsidR="00631CB1" w:rsidRDefault="00631CB1" w:rsidP="00631CB1">
            <w:pPr>
              <w:jc w:val="both"/>
              <w:rPr>
                <w:rFonts w:asciiTheme="majorBidi" w:hAnsiTheme="majorBidi" w:cstheme="majorBidi"/>
                <w:bCs/>
                <w:sz w:val="24"/>
                <w:szCs w:val="24"/>
              </w:rPr>
            </w:pPr>
            <w:r w:rsidRPr="00CF16CD">
              <w:rPr>
                <w:rFonts w:asciiTheme="majorBidi" w:hAnsiTheme="majorBidi" w:cstheme="majorBidi"/>
                <w:bCs/>
                <w:sz w:val="24"/>
                <w:szCs w:val="24"/>
              </w:rPr>
              <w:t xml:space="preserve">Tiekėjas gali remtis kitų ūkio subjektų pajėgumais tik tuo atveju, jeigu tie subjektai (jų darbuotojai) patys vykdys tą </w:t>
            </w:r>
            <w:r w:rsidRPr="00CF16CD">
              <w:rPr>
                <w:rFonts w:asciiTheme="majorBidi" w:hAnsiTheme="majorBidi" w:cstheme="majorBidi"/>
                <w:bCs/>
                <w:sz w:val="24"/>
                <w:szCs w:val="24"/>
              </w:rPr>
              <w:lastRenderedPageBreak/>
              <w:t>pirkimo sutarties dalį, kuriai reikia jų turimų pajėgumų.</w:t>
            </w:r>
          </w:p>
          <w:p w14:paraId="09C350C8" w14:textId="77777777" w:rsidR="00BF272A" w:rsidRPr="00CF16CD" w:rsidRDefault="00BF272A" w:rsidP="00631CB1">
            <w:pPr>
              <w:jc w:val="both"/>
              <w:rPr>
                <w:rFonts w:asciiTheme="majorBidi" w:hAnsiTheme="majorBidi" w:cstheme="majorBidi"/>
                <w:bCs/>
                <w:sz w:val="24"/>
                <w:szCs w:val="24"/>
              </w:rPr>
            </w:pPr>
          </w:p>
          <w:p w14:paraId="7056CFC2" w14:textId="6098434D" w:rsidR="00631CB1" w:rsidRPr="00CF16CD" w:rsidRDefault="00631CB1" w:rsidP="00631CB1">
            <w:pPr>
              <w:jc w:val="both"/>
              <w:rPr>
                <w:rFonts w:asciiTheme="majorBidi" w:hAnsiTheme="majorBidi" w:cstheme="majorBidi"/>
                <w:color w:val="000000"/>
                <w:sz w:val="24"/>
                <w:szCs w:val="24"/>
              </w:rPr>
            </w:pPr>
            <w:r w:rsidRPr="00CF16CD">
              <w:rPr>
                <w:rFonts w:asciiTheme="majorBidi" w:hAnsiTheme="majorBidi" w:cstheme="majorBidi"/>
                <w:bCs/>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E70A7D5" w14:textId="210B3474" w:rsidR="00B35FDF"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p>
    <w:p w14:paraId="30372E77" w14:textId="77777777" w:rsidR="00B35FDF" w:rsidRP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0B1A0B" w:rsidRDefault="00902DF4" w:rsidP="00902DF4">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Default="00902DF4" w:rsidP="00902DF4">
      <w:pPr>
        <w:pStyle w:val="Sraopastraipa"/>
        <w:spacing w:after="0" w:line="20" w:lineRule="atLeast"/>
        <w:ind w:left="0" w:firstLine="567"/>
        <w:jc w:val="both"/>
        <w:rPr>
          <w:rFonts w:ascii="Times New Roman" w:eastAsiaTheme="minorHAnsi" w:hAnsi="Times New Roman" w:cs="Times New Roman"/>
          <w:sz w:val="24"/>
          <w:szCs w:val="24"/>
        </w:rPr>
      </w:pPr>
    </w:p>
    <w:p w14:paraId="3F3928C9" w14:textId="0184489D" w:rsidR="00D35960" w:rsidRPr="00397B6C" w:rsidRDefault="00D35960" w:rsidP="00397B6C">
      <w:pPr>
        <w:pStyle w:val="Sraopastraipa"/>
        <w:spacing w:after="0" w:line="20" w:lineRule="atLeast"/>
        <w:ind w:left="0" w:firstLine="567"/>
        <w:jc w:val="center"/>
        <w:rPr>
          <w:rFonts w:ascii="Times New Roman" w:eastAsia="Calibri" w:hAnsi="Times New Roman" w:cs="Times New Roman"/>
          <w:b/>
          <w:bCs/>
          <w:sz w:val="24"/>
          <w:szCs w:val="24"/>
          <w:lang w:eastAsia="en-US"/>
        </w:rPr>
      </w:pPr>
      <w:r w:rsidRPr="00F23E02">
        <w:rPr>
          <w:rFonts w:ascii="Times New Roman" w:eastAsia="Calibri" w:hAnsi="Times New Roman" w:cs="Times New Roman"/>
          <w:b/>
          <w:bCs/>
          <w:sz w:val="24"/>
          <w:szCs w:val="24"/>
          <w:lang w:eastAsia="en-US"/>
        </w:rPr>
        <w:t xml:space="preserve">Tiekėjams </w:t>
      </w:r>
      <w:r w:rsidR="00FB39E9">
        <w:rPr>
          <w:rFonts w:ascii="Times New Roman" w:eastAsia="Calibri" w:hAnsi="Times New Roman" w:cs="Times New Roman"/>
          <w:b/>
          <w:bCs/>
          <w:sz w:val="24"/>
          <w:szCs w:val="24"/>
          <w:lang w:eastAsia="en-US"/>
        </w:rPr>
        <w:t>nenustatomi</w:t>
      </w:r>
      <w:r w:rsidRPr="00F23E02">
        <w:rPr>
          <w:rFonts w:ascii="Times New Roman" w:eastAsia="Calibri" w:hAnsi="Times New Roman" w:cs="Times New Roman"/>
          <w:b/>
          <w:bCs/>
          <w:sz w:val="24"/>
          <w:szCs w:val="24"/>
          <w:lang w:eastAsia="en-US"/>
        </w:rPr>
        <w:t xml:space="preserve"> reikalavimai dėl aplinkos apsaugos vadybos sistemos standartų</w:t>
      </w:r>
      <w:r w:rsidRPr="00397B6C">
        <w:rPr>
          <w:rFonts w:ascii="Times New Roman" w:eastAsia="Calibri" w:hAnsi="Times New Roman" w:cs="Times New Roman"/>
          <w:b/>
          <w:bCs/>
          <w:sz w:val="24"/>
          <w:szCs w:val="24"/>
          <w:lang w:eastAsia="en-US"/>
        </w:rPr>
        <w:t xml:space="preserve"> </w:t>
      </w:r>
    </w:p>
    <w:p w14:paraId="676D4636" w14:textId="77777777" w:rsidR="00D35960" w:rsidRPr="00397B6C" w:rsidRDefault="00D35960" w:rsidP="00D35960">
      <w:pPr>
        <w:pStyle w:val="Sraopastraipa"/>
        <w:spacing w:after="0" w:line="20" w:lineRule="atLeast"/>
        <w:ind w:left="0" w:firstLine="567"/>
        <w:jc w:val="center"/>
        <w:rPr>
          <w:rFonts w:ascii="Times New Roman" w:eastAsia="Calibri" w:hAnsi="Times New Roman" w:cs="Times New Roman"/>
          <w:sz w:val="24"/>
          <w:szCs w:val="24"/>
          <w:lang w:eastAsia="en-US"/>
        </w:rPr>
      </w:pPr>
    </w:p>
    <w:p w14:paraId="532BAB85" w14:textId="77777777" w:rsidR="00D35960" w:rsidRDefault="00D35960" w:rsidP="00D35960">
      <w:pPr>
        <w:pStyle w:val="Sraopastraipa"/>
        <w:spacing w:after="0" w:line="20" w:lineRule="atLeast"/>
        <w:ind w:left="0" w:firstLine="567"/>
        <w:jc w:val="both"/>
        <w:rPr>
          <w:rFonts w:ascii="Times New Roman" w:eastAsiaTheme="minorHAnsi" w:hAnsi="Times New Roman" w:cs="Times New Roman"/>
          <w:sz w:val="24"/>
          <w:szCs w:val="24"/>
        </w:rPr>
      </w:pPr>
    </w:p>
    <w:p w14:paraId="68ED18A4"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5F04BA87"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3ECB2B69"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26F8ACF"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33D88F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B3870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3C4B6C9C"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39C9CF4"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1661425"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B49BC60"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07700037" w14:textId="77777777" w:rsidR="004B6375" w:rsidRPr="006A5F45" w:rsidRDefault="004B6375" w:rsidP="006A5F45">
      <w:pPr>
        <w:spacing w:after="0" w:line="20" w:lineRule="atLeast"/>
        <w:jc w:val="both"/>
        <w:rPr>
          <w:rFonts w:ascii="Times New Roman" w:eastAsiaTheme="minorHAnsi" w:hAnsi="Times New Roman" w:cs="Times New Roman"/>
          <w:sz w:val="24"/>
          <w:szCs w:val="24"/>
        </w:rPr>
      </w:pPr>
    </w:p>
    <w:p w14:paraId="12B53B18" w14:textId="77777777" w:rsidR="004B6375" w:rsidRDefault="004B6375" w:rsidP="00D35960">
      <w:pPr>
        <w:pStyle w:val="Sraopastraipa"/>
        <w:spacing w:after="0" w:line="20" w:lineRule="atLeast"/>
        <w:ind w:left="0" w:firstLine="567"/>
        <w:jc w:val="both"/>
        <w:rPr>
          <w:rFonts w:ascii="Times New Roman" w:eastAsiaTheme="minorHAnsi" w:hAnsi="Times New Roman" w:cs="Times New Roman"/>
          <w:sz w:val="24"/>
          <w:szCs w:val="24"/>
        </w:rPr>
      </w:pPr>
    </w:p>
    <w:p w14:paraId="60301BA8" w14:textId="77777777" w:rsidR="004B6375" w:rsidRDefault="004B6375" w:rsidP="00D35960">
      <w:pPr>
        <w:pStyle w:val="Sraopastraipa"/>
        <w:spacing w:after="0" w:line="20" w:lineRule="atLeast"/>
        <w:ind w:left="0" w:firstLine="567"/>
        <w:jc w:val="both"/>
        <w:rPr>
          <w:rFonts w:ascii="Times New Roman" w:eastAsiaTheme="minorHAnsi" w:hAnsi="Times New Roman" w:cs="Times New Roman"/>
          <w:sz w:val="24"/>
          <w:szCs w:val="24"/>
        </w:rPr>
      </w:pPr>
    </w:p>
    <w:p w14:paraId="327E4E97" w14:textId="77777777" w:rsidR="000F51F4" w:rsidRDefault="000F51F4" w:rsidP="00D35960">
      <w:pPr>
        <w:pStyle w:val="Sraopastraipa"/>
        <w:spacing w:after="0" w:line="20" w:lineRule="atLeast"/>
        <w:ind w:left="0" w:firstLine="567"/>
        <w:jc w:val="both"/>
        <w:rPr>
          <w:rFonts w:ascii="Times New Roman" w:eastAsiaTheme="minorHAnsi" w:hAnsi="Times New Roman" w:cs="Times New Roman"/>
          <w:sz w:val="24"/>
          <w:szCs w:val="24"/>
        </w:rPr>
      </w:pPr>
    </w:p>
    <w:p w14:paraId="51D3EF3E" w14:textId="77777777" w:rsidR="000F51F4" w:rsidRDefault="000F51F4" w:rsidP="00D35960">
      <w:pPr>
        <w:pStyle w:val="Sraopastraipa"/>
        <w:spacing w:after="0" w:line="20" w:lineRule="atLeast"/>
        <w:ind w:left="0" w:firstLine="567"/>
        <w:jc w:val="both"/>
        <w:rPr>
          <w:rFonts w:ascii="Times New Roman" w:eastAsiaTheme="minorHAnsi" w:hAnsi="Times New Roman" w:cs="Times New Roman"/>
          <w:sz w:val="24"/>
          <w:szCs w:val="24"/>
        </w:rPr>
      </w:pPr>
    </w:p>
    <w:p w14:paraId="27E84435" w14:textId="77777777" w:rsidR="00455ABC" w:rsidRPr="000B1A0B" w:rsidRDefault="00455ABC"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47" w:name="_Ref38291379"/>
      <w:bookmarkStart w:id="48" w:name="_Ref38291394"/>
      <w:bookmarkStart w:id="49" w:name="_Ref38898251"/>
      <w:bookmarkStart w:id="50" w:name="_Toc132964697"/>
      <w:r w:rsidRPr="000B1A0B">
        <w:rPr>
          <w:rFonts w:ascii="Times New Roman" w:eastAsia="Calibri" w:hAnsi="Times New Roman" w:cs="Times New Roman"/>
          <w:color w:val="auto"/>
          <w:sz w:val="24"/>
          <w:szCs w:val="24"/>
        </w:rPr>
        <w:lastRenderedPageBreak/>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47"/>
      <w:bookmarkEnd w:id="48"/>
      <w:bookmarkEnd w:id="49"/>
      <w:bookmarkEnd w:id="50"/>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291D76" w:rsidRDefault="00B970B0" w:rsidP="00BE1858">
      <w:pPr>
        <w:pStyle w:val="Paantrat"/>
        <w:jc w:val="center"/>
        <w:rPr>
          <w:rFonts w:ascii="Times New Roman" w:hAnsi="Times New Roman" w:cs="Times New Roman"/>
          <w:b/>
          <w:bCs/>
          <w:caps w:val="0"/>
          <w:color w:val="auto"/>
          <w:spacing w:val="0"/>
          <w:sz w:val="24"/>
          <w:szCs w:val="24"/>
        </w:rPr>
      </w:pPr>
      <w:r w:rsidRPr="00291D76">
        <w:rPr>
          <w:rFonts w:ascii="Times New Roman" w:hAnsi="Times New Roman" w:cs="Times New Roman"/>
          <w:b/>
          <w:bCs/>
          <w:caps w:val="0"/>
          <w:color w:val="auto"/>
          <w:spacing w:val="0"/>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1" w:name="_Ref38540913"/>
      <w:bookmarkStart w:id="52" w:name="_Ref38898051"/>
      <w:bookmarkStart w:id="53" w:name="_Ref38901392"/>
      <w:r w:rsidR="008D704D"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1"/>
      <w:bookmarkEnd w:id="52"/>
      <w:bookmarkEnd w:id="53"/>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46876446"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31EAA98"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5A8368E7"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5C3E08"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33C4AA20"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1ABF52C9" w14:textId="7777777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p>
    <w:p w14:paraId="38D7B599" w14:textId="3FAB344A"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20</w:t>
      </w:r>
      <w:r w:rsidR="008807D9" w:rsidRPr="004A3045">
        <w:rPr>
          <w:rFonts w:ascii="Times New Roman" w:eastAsia="Times New Roman" w:hAnsi="Times New Roman" w:cs="Times New Roman"/>
          <w:sz w:val="24"/>
          <w:szCs w:val="24"/>
          <w:lang w:eastAsia="zh-CN"/>
        </w:rPr>
        <w:t>2</w:t>
      </w:r>
      <w:r w:rsidR="00455ABC">
        <w:rPr>
          <w:rFonts w:ascii="Times New Roman" w:eastAsia="Times New Roman" w:hAnsi="Times New Roman" w:cs="Times New Roman"/>
          <w:sz w:val="24"/>
          <w:szCs w:val="24"/>
          <w:lang w:eastAsia="zh-CN"/>
        </w:rPr>
        <w:t>6</w:t>
      </w:r>
      <w:r w:rsidRPr="004A3045">
        <w:rPr>
          <w:rFonts w:ascii="Times New Roman" w:eastAsia="Times New Roman" w:hAnsi="Times New Roman" w:cs="Times New Roman"/>
          <w:sz w:val="24"/>
          <w:szCs w:val="24"/>
          <w:lang w:eastAsia="zh-CN"/>
        </w:rPr>
        <w:t>-___-___</w:t>
      </w:r>
    </w:p>
    <w:p w14:paraId="465E7A7C" w14:textId="77777777" w:rsidR="000F15B4" w:rsidRPr="004A3045" w:rsidRDefault="000F15B4" w:rsidP="000F15B4">
      <w:pPr>
        <w:spacing w:after="0" w:line="240" w:lineRule="auto"/>
        <w:jc w:val="center"/>
        <w:rPr>
          <w:rFonts w:ascii="Times New Roman" w:eastAsia="Times New Roman" w:hAnsi="Times New Roman" w:cs="Times New Roman"/>
          <w:b/>
          <w:sz w:val="24"/>
          <w:szCs w:val="24"/>
          <w:lang w:eastAsia="en-US"/>
        </w:rPr>
      </w:pPr>
    </w:p>
    <w:p w14:paraId="1793EE6A" w14:textId="1776C794" w:rsidR="004327E7" w:rsidRDefault="008874B4" w:rsidP="008874B4">
      <w:pPr>
        <w:spacing w:after="0" w:line="240" w:lineRule="auto"/>
        <w:jc w:val="center"/>
        <w:rPr>
          <w:rFonts w:ascii="Times New Roman" w:eastAsia="Times New Roman" w:hAnsi="Times New Roman" w:cs="Times New Roman"/>
          <w:b/>
          <w:bCs/>
          <w:sz w:val="24"/>
          <w:szCs w:val="24"/>
          <w:lang w:eastAsia="en-US"/>
        </w:rPr>
      </w:pPr>
      <w:r w:rsidRPr="008874B4">
        <w:rPr>
          <w:rFonts w:ascii="Times New Roman" w:eastAsia="Times New Roman" w:hAnsi="Times New Roman" w:cs="Times New Roman"/>
          <w:b/>
          <w:bCs/>
          <w:sz w:val="24"/>
          <w:szCs w:val="24"/>
          <w:lang w:eastAsia="en-US"/>
        </w:rPr>
        <w:t>PAPILĖS PILIAKALNIO SU GYVENVIETE PILIAKALNIO (U. K. 1821) AVARINĖS BŪKLĖS PADARINIŲ ŠALINIMO IR VISŲ PILIAKALNIO ŠLAITŲ STABILIZAVIMO (AVARIJOS GRĖSMĖS PAŠALINIMO) PROJEKTO PARENGIMO PASLAUGOS PIRKIMAS</w:t>
      </w:r>
    </w:p>
    <w:p w14:paraId="1746C089" w14:textId="77777777" w:rsidR="008874B4" w:rsidRPr="004A3045" w:rsidRDefault="008874B4" w:rsidP="008874B4">
      <w:pPr>
        <w:spacing w:after="0" w:line="240" w:lineRule="auto"/>
        <w:jc w:val="center"/>
        <w:rPr>
          <w:rFonts w:ascii="Times New Roman" w:eastAsia="Times New Roman" w:hAnsi="Times New Roman" w:cs="Times New Roman"/>
          <w:sz w:val="24"/>
          <w:szCs w:val="20"/>
          <w:lang w:eastAsia="zh-CN"/>
        </w:rPr>
      </w:pPr>
    </w:p>
    <w:tbl>
      <w:tblPr>
        <w:tblStyle w:val="Lentelstinklelis71"/>
        <w:tblW w:w="0" w:type="auto"/>
        <w:jc w:val="center"/>
        <w:tblLook w:val="04A0" w:firstRow="1" w:lastRow="0" w:firstColumn="1" w:lastColumn="0" w:noHBand="0" w:noVBand="1"/>
      </w:tblPr>
      <w:tblGrid>
        <w:gridCol w:w="5807"/>
        <w:gridCol w:w="3821"/>
      </w:tblGrid>
      <w:tr w:rsidR="00CC2C2B" w:rsidRPr="00CC2C2B" w14:paraId="332126E0" w14:textId="77777777" w:rsidTr="00F568DE">
        <w:trPr>
          <w:jc w:val="center"/>
        </w:trPr>
        <w:tc>
          <w:tcPr>
            <w:tcW w:w="5807" w:type="dxa"/>
          </w:tcPr>
          <w:p w14:paraId="6E026A1E" w14:textId="77777777" w:rsidR="00CC2C2B" w:rsidRPr="00CC2C2B" w:rsidRDefault="00CC2C2B" w:rsidP="00CC2C2B">
            <w:pPr>
              <w:jc w:val="both"/>
              <w:rPr>
                <w:rFonts w:hAnsi="Times New Roman" w:cs="Times New Roman"/>
                <w:sz w:val="24"/>
                <w:szCs w:val="24"/>
              </w:rPr>
            </w:pPr>
            <w:r w:rsidRPr="00CC2C2B">
              <w:rPr>
                <w:rFonts w:hAnsi="Times New Roman" w:cs="Times New Roman"/>
                <w:sz w:val="24"/>
                <w:szCs w:val="24"/>
              </w:rPr>
              <w:t>Tiekėjo pavadinimas ir kodas</w:t>
            </w:r>
          </w:p>
          <w:p w14:paraId="6DADF5C9" w14:textId="77777777" w:rsidR="00CC2C2B" w:rsidRPr="00CC2C2B" w:rsidRDefault="00CC2C2B" w:rsidP="00CC2C2B">
            <w:pPr>
              <w:jc w:val="both"/>
              <w:rPr>
                <w:rFonts w:hAnsi="Times New Roman" w:cs="Times New Roman"/>
                <w:sz w:val="24"/>
                <w:szCs w:val="24"/>
              </w:rPr>
            </w:pPr>
            <w:r w:rsidRPr="00CC2C2B">
              <w:rPr>
                <w:rFonts w:hAnsi="Times New Roman" w:cs="Times New Roman"/>
                <w:i/>
                <w:sz w:val="24"/>
                <w:szCs w:val="24"/>
              </w:rPr>
              <w:t>(jei pasiūlymą pateikia tiekėjų grupė, nurodomi visų partnerių pavadinimai ir kodai)</w:t>
            </w:r>
          </w:p>
        </w:tc>
        <w:tc>
          <w:tcPr>
            <w:tcW w:w="3821" w:type="dxa"/>
          </w:tcPr>
          <w:p w14:paraId="45BB07A5" w14:textId="77777777" w:rsidR="00CC2C2B" w:rsidRPr="00CC2C2B" w:rsidRDefault="00CC2C2B" w:rsidP="00CC2C2B">
            <w:pPr>
              <w:jc w:val="both"/>
              <w:rPr>
                <w:rFonts w:hAnsi="Times New Roman" w:cs="Times New Roman"/>
                <w:sz w:val="24"/>
                <w:szCs w:val="24"/>
              </w:rPr>
            </w:pPr>
          </w:p>
        </w:tc>
      </w:tr>
      <w:tr w:rsidR="00CC2C2B" w:rsidRPr="00CC2C2B" w14:paraId="7A9BC3D4" w14:textId="77777777" w:rsidTr="00F568DE">
        <w:trPr>
          <w:jc w:val="center"/>
        </w:trPr>
        <w:tc>
          <w:tcPr>
            <w:tcW w:w="5807" w:type="dxa"/>
          </w:tcPr>
          <w:p w14:paraId="19DD225D" w14:textId="77777777" w:rsidR="00CC2C2B" w:rsidRPr="00CC2C2B" w:rsidRDefault="00CC2C2B" w:rsidP="00CC2C2B">
            <w:pPr>
              <w:jc w:val="both"/>
              <w:rPr>
                <w:rFonts w:hAnsi="Times New Roman" w:cs="Times New Roman"/>
                <w:sz w:val="24"/>
                <w:szCs w:val="24"/>
              </w:rPr>
            </w:pPr>
            <w:r w:rsidRPr="00CC2C2B">
              <w:rPr>
                <w:rFonts w:hAnsi="Times New Roman" w:cs="Times New Roman"/>
                <w:sz w:val="24"/>
                <w:szCs w:val="24"/>
              </w:rPr>
              <w:t>Tiekėjo adresas</w:t>
            </w:r>
          </w:p>
          <w:p w14:paraId="537C0C19" w14:textId="77777777" w:rsidR="00CC2C2B" w:rsidRPr="00CC2C2B" w:rsidRDefault="00CC2C2B" w:rsidP="00CC2C2B">
            <w:pPr>
              <w:jc w:val="both"/>
              <w:rPr>
                <w:rFonts w:hAnsi="Times New Roman" w:cs="Times New Roman"/>
                <w:sz w:val="24"/>
                <w:szCs w:val="24"/>
              </w:rPr>
            </w:pPr>
            <w:r w:rsidRPr="00CC2C2B">
              <w:rPr>
                <w:rFonts w:hAnsi="Times New Roman" w:cs="Times New Roman"/>
                <w:i/>
                <w:sz w:val="24"/>
                <w:szCs w:val="24"/>
              </w:rPr>
              <w:t>(jei pasiūlymą pateikia tiekėjų grupė, nurodomi visų partnerių adresai)</w:t>
            </w:r>
          </w:p>
        </w:tc>
        <w:tc>
          <w:tcPr>
            <w:tcW w:w="3821" w:type="dxa"/>
          </w:tcPr>
          <w:p w14:paraId="58E8EB67" w14:textId="77777777" w:rsidR="00CC2C2B" w:rsidRPr="00CC2C2B" w:rsidRDefault="00CC2C2B" w:rsidP="00CC2C2B">
            <w:pPr>
              <w:jc w:val="both"/>
              <w:rPr>
                <w:rFonts w:hAnsi="Times New Roman" w:cs="Times New Roman"/>
                <w:sz w:val="24"/>
                <w:szCs w:val="24"/>
              </w:rPr>
            </w:pPr>
          </w:p>
        </w:tc>
      </w:tr>
      <w:tr w:rsidR="00CC2C2B" w:rsidRPr="00CC2C2B" w14:paraId="5ACA1F3F" w14:textId="77777777" w:rsidTr="00F568DE">
        <w:trPr>
          <w:jc w:val="center"/>
        </w:trPr>
        <w:tc>
          <w:tcPr>
            <w:tcW w:w="5807" w:type="dxa"/>
          </w:tcPr>
          <w:p w14:paraId="44B48E0E" w14:textId="77777777" w:rsidR="00CC2C2B" w:rsidRPr="00CC2C2B" w:rsidRDefault="00CC2C2B" w:rsidP="00CC2C2B">
            <w:pPr>
              <w:jc w:val="both"/>
              <w:rPr>
                <w:rFonts w:hAnsi="Times New Roman" w:cs="Times New Roman"/>
                <w:sz w:val="24"/>
                <w:szCs w:val="24"/>
              </w:rPr>
            </w:pPr>
            <w:r w:rsidRPr="00CC2C2B">
              <w:rPr>
                <w:rFonts w:hAnsi="Times New Roman" w:cs="Times New Roman"/>
                <w:sz w:val="24"/>
                <w:szCs w:val="24"/>
              </w:rPr>
              <w:t>Asmens atsakingo už pasiūlymą pareigos, vardas, pavardė, tel., el. p.</w:t>
            </w:r>
          </w:p>
        </w:tc>
        <w:tc>
          <w:tcPr>
            <w:tcW w:w="3821" w:type="dxa"/>
          </w:tcPr>
          <w:p w14:paraId="5DBA9A9B" w14:textId="77777777" w:rsidR="00CC2C2B" w:rsidRPr="00CC2C2B" w:rsidRDefault="00CC2C2B" w:rsidP="00CC2C2B">
            <w:pPr>
              <w:jc w:val="both"/>
              <w:rPr>
                <w:rFonts w:hAnsi="Times New Roman" w:cs="Times New Roman"/>
                <w:sz w:val="24"/>
                <w:szCs w:val="24"/>
              </w:rPr>
            </w:pPr>
          </w:p>
        </w:tc>
      </w:tr>
      <w:tr w:rsidR="00CC2C2B" w:rsidRPr="00CC2C2B" w14:paraId="1B1BFE46" w14:textId="77777777" w:rsidTr="00F568DE">
        <w:trPr>
          <w:jc w:val="center"/>
        </w:trPr>
        <w:tc>
          <w:tcPr>
            <w:tcW w:w="5807" w:type="dxa"/>
          </w:tcPr>
          <w:p w14:paraId="171DA628" w14:textId="77777777" w:rsidR="00CC2C2B" w:rsidRPr="00CC2C2B" w:rsidRDefault="00CC2C2B" w:rsidP="00CC2C2B">
            <w:pPr>
              <w:jc w:val="both"/>
              <w:rPr>
                <w:rFonts w:hAnsi="Times New Roman" w:cs="Times New Roman"/>
                <w:sz w:val="24"/>
                <w:szCs w:val="24"/>
              </w:rPr>
            </w:pPr>
            <w:r w:rsidRPr="00CC2C2B">
              <w:rPr>
                <w:rFonts w:hAnsi="Times New Roman" w:cs="Times New Roman"/>
                <w:sz w:val="24"/>
                <w:szCs w:val="24"/>
              </w:rPr>
              <w:t xml:space="preserve">Tiekėjo, laimėjimo atveju, pasirašančio sutartį asmens vardas, pavardė, pareigos </w:t>
            </w:r>
          </w:p>
        </w:tc>
        <w:tc>
          <w:tcPr>
            <w:tcW w:w="3821" w:type="dxa"/>
          </w:tcPr>
          <w:p w14:paraId="677C0014" w14:textId="77777777" w:rsidR="00CC2C2B" w:rsidRPr="00CC2C2B" w:rsidRDefault="00CC2C2B" w:rsidP="00CC2C2B">
            <w:pPr>
              <w:jc w:val="both"/>
              <w:rPr>
                <w:rFonts w:hAnsi="Times New Roman" w:cs="Times New Roman"/>
                <w:sz w:val="24"/>
                <w:szCs w:val="24"/>
              </w:rPr>
            </w:pPr>
          </w:p>
        </w:tc>
      </w:tr>
      <w:tr w:rsidR="00CC2C2B" w:rsidRPr="00CC2C2B" w14:paraId="3871F5B3" w14:textId="77777777" w:rsidTr="00F568DE">
        <w:trPr>
          <w:jc w:val="center"/>
        </w:trPr>
        <w:tc>
          <w:tcPr>
            <w:tcW w:w="5807" w:type="dxa"/>
            <w:shd w:val="clear" w:color="auto" w:fill="FFFFFF"/>
          </w:tcPr>
          <w:p w14:paraId="1BF67256" w14:textId="77777777" w:rsidR="00CC2C2B" w:rsidRPr="00CC2C2B" w:rsidRDefault="00CC2C2B" w:rsidP="00CC2C2B">
            <w:pPr>
              <w:jc w:val="both"/>
              <w:rPr>
                <w:rFonts w:hAnsi="Times New Roman" w:cs="Times New Roman"/>
                <w:sz w:val="24"/>
                <w:szCs w:val="24"/>
              </w:rPr>
            </w:pPr>
            <w:r w:rsidRPr="00CC2C2B">
              <w:rPr>
                <w:rFonts w:hAnsi="Times New Roman" w:cs="Times New Roman"/>
                <w:sz w:val="24"/>
                <w:szCs w:val="24"/>
              </w:rPr>
              <w:t>Tiekėjo, laimėjimo atveju, už sutarties vykdymą atsakingo asmens pareigos, vardas, pavardė, tel., el. p.</w:t>
            </w:r>
          </w:p>
        </w:tc>
        <w:tc>
          <w:tcPr>
            <w:tcW w:w="3821" w:type="dxa"/>
          </w:tcPr>
          <w:p w14:paraId="588D1BD7" w14:textId="77777777" w:rsidR="00CC2C2B" w:rsidRPr="00CC2C2B" w:rsidRDefault="00CC2C2B" w:rsidP="00CC2C2B">
            <w:pPr>
              <w:jc w:val="both"/>
              <w:rPr>
                <w:rFonts w:hAnsi="Times New Roman" w:cs="Times New Roman"/>
                <w:sz w:val="24"/>
                <w:szCs w:val="24"/>
              </w:rPr>
            </w:pPr>
          </w:p>
        </w:tc>
      </w:tr>
    </w:tbl>
    <w:p w14:paraId="44F7B5B3" w14:textId="77777777" w:rsidR="00CC2C2B" w:rsidRPr="004A3045" w:rsidRDefault="00CC2C2B" w:rsidP="000F15B4">
      <w:pPr>
        <w:spacing w:after="0" w:line="240" w:lineRule="auto"/>
        <w:jc w:val="both"/>
        <w:rPr>
          <w:rFonts w:ascii="Times New Roman" w:eastAsia="Times New Roman" w:hAnsi="Times New Roman" w:cs="Times New Roman"/>
          <w:sz w:val="24"/>
          <w:szCs w:val="20"/>
          <w:lang w:eastAsia="zh-CN"/>
        </w:rPr>
      </w:pPr>
    </w:p>
    <w:p w14:paraId="08395123" w14:textId="77777777" w:rsidR="00184BF2" w:rsidRDefault="00D34F2C" w:rsidP="00960FE0">
      <w:pPr>
        <w:pStyle w:val="Sraopastraipa"/>
        <w:numPr>
          <w:ilvl w:val="0"/>
          <w:numId w:val="25"/>
        </w:numPr>
        <w:suppressAutoHyphens/>
        <w:spacing w:after="0" w:line="240" w:lineRule="auto"/>
        <w:jc w:val="both"/>
        <w:rPr>
          <w:rFonts w:ascii="Times New Roman" w:eastAsia="Times New Roman" w:hAnsi="Times New Roman" w:cs="Times New Roman"/>
          <w:sz w:val="24"/>
          <w:szCs w:val="20"/>
          <w:lang w:eastAsia="zh-CN"/>
        </w:rPr>
      </w:pPr>
      <w:r w:rsidRPr="00184BF2">
        <w:rPr>
          <w:rFonts w:ascii="Times New Roman" w:eastAsia="Times New Roman" w:hAnsi="Times New Roman" w:cs="Times New Roman"/>
          <w:sz w:val="24"/>
          <w:szCs w:val="20"/>
          <w:lang w:eastAsia="zh-CN"/>
        </w:rPr>
        <w:t>Šiuo pasiūlymu p</w:t>
      </w:r>
      <w:r w:rsidR="000F15B4" w:rsidRPr="00184BF2">
        <w:rPr>
          <w:rFonts w:ascii="Times New Roman" w:eastAsia="Times New Roman" w:hAnsi="Times New Roman" w:cs="Times New Roman"/>
          <w:sz w:val="24"/>
          <w:szCs w:val="20"/>
          <w:lang w:eastAsia="zh-CN"/>
        </w:rPr>
        <w:t>ažymime, kad sutinkame su visomis pirkimo dokumentų sąlygomis.</w:t>
      </w:r>
    </w:p>
    <w:p w14:paraId="52B81534" w14:textId="1B4D86CE" w:rsidR="00D34F2C" w:rsidRPr="00184BF2" w:rsidRDefault="00D34F2C" w:rsidP="00960FE0">
      <w:pPr>
        <w:pStyle w:val="Sraopastraipa"/>
        <w:numPr>
          <w:ilvl w:val="0"/>
          <w:numId w:val="25"/>
        </w:numPr>
        <w:tabs>
          <w:tab w:val="left" w:pos="851"/>
        </w:tabs>
        <w:suppressAutoHyphens/>
        <w:spacing w:after="0" w:line="240" w:lineRule="auto"/>
        <w:ind w:left="0" w:firstLine="567"/>
        <w:jc w:val="both"/>
        <w:rPr>
          <w:rFonts w:ascii="Times New Roman" w:eastAsia="Times New Roman" w:hAnsi="Times New Roman" w:cs="Times New Roman"/>
          <w:sz w:val="24"/>
          <w:szCs w:val="20"/>
          <w:lang w:eastAsia="zh-CN"/>
        </w:rPr>
      </w:pPr>
      <w:r w:rsidRPr="00184BF2">
        <w:rPr>
          <w:rFonts w:ascii="Times New Roman" w:eastAsia="Times New Roman" w:hAnsi="Times New Roman" w:cs="Times New Roman"/>
          <w:sz w:val="24"/>
          <w:szCs w:val="20"/>
          <w:lang w:eastAsia="zh-CN"/>
        </w:rPr>
        <w:t>Pateikdami CVP IS priemonėmis pasiūlymą, patvirtiname, kad dokumentų skaitmeninės kopijos ir elektroninėmis priemonėmis pateikti duomenys yra tikri.</w:t>
      </w:r>
    </w:p>
    <w:p w14:paraId="7B12529D" w14:textId="0F9C2610" w:rsidR="00D34F2C" w:rsidRDefault="00184BF2" w:rsidP="00D34F2C">
      <w:pPr>
        <w:suppressAutoHyphens/>
        <w:spacing w:after="0" w:line="240" w:lineRule="auto"/>
        <w:ind w:firstLine="567"/>
        <w:jc w:val="both"/>
        <w:rPr>
          <w:rFonts w:ascii="Times New Roman" w:eastAsia="Times New Roman" w:hAnsi="Times New Roman" w:cs="Times New Roman"/>
          <w:sz w:val="24"/>
          <w:szCs w:val="20"/>
          <w:lang w:eastAsia="zh-CN"/>
        </w:rPr>
      </w:pPr>
      <w:r>
        <w:rPr>
          <w:rFonts w:ascii="Times New Roman" w:eastAsia="Times New Roman" w:hAnsi="Times New Roman" w:cs="Times New Roman"/>
          <w:sz w:val="24"/>
          <w:szCs w:val="20"/>
          <w:lang w:eastAsia="zh-CN"/>
        </w:rPr>
        <w:t xml:space="preserve">3. </w:t>
      </w:r>
      <w:r w:rsidR="00D34F2C" w:rsidRPr="00D34F2C">
        <w:rPr>
          <w:rFonts w:ascii="Times New Roman" w:eastAsia="Times New Roman" w:hAnsi="Times New Roman" w:cs="Times New Roman"/>
          <w:sz w:val="24"/>
          <w:szCs w:val="20"/>
          <w:lang w:eastAsia="zh-CN"/>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FC92260" w14:textId="11594EE7" w:rsidR="00184BF2" w:rsidRPr="00184BF2" w:rsidRDefault="00184BF2" w:rsidP="00184BF2">
      <w:pPr>
        <w:suppressAutoHyphens/>
        <w:spacing w:after="0" w:line="240" w:lineRule="auto"/>
        <w:ind w:firstLine="567"/>
        <w:rPr>
          <w:rFonts w:ascii="Times New Roman" w:eastAsia="Times New Roman" w:hAnsi="Times New Roman" w:cs="Times New Roman"/>
          <w:sz w:val="24"/>
          <w:szCs w:val="20"/>
          <w:lang w:eastAsia="zh-CN"/>
        </w:rPr>
      </w:pPr>
      <w:r w:rsidRPr="00184BF2">
        <w:rPr>
          <w:rFonts w:ascii="Times New Roman" w:eastAsia="Times New Roman" w:hAnsi="Times New Roman" w:cs="Times New Roman"/>
          <w:sz w:val="24"/>
          <w:szCs w:val="20"/>
          <w:lang w:eastAsia="zh-CN"/>
        </w:rPr>
        <w:t>4. Patvirtiname, kad:</w:t>
      </w:r>
    </w:p>
    <w:p w14:paraId="0238887B" w14:textId="41BE9716" w:rsidR="00184BF2" w:rsidRPr="00184BF2" w:rsidRDefault="00184BF2" w:rsidP="00184BF2">
      <w:pPr>
        <w:suppressAutoHyphens/>
        <w:spacing w:after="0" w:line="240" w:lineRule="auto"/>
        <w:ind w:firstLine="567"/>
        <w:rPr>
          <w:rFonts w:ascii="Times New Roman" w:eastAsia="Times New Roman" w:hAnsi="Times New Roman" w:cs="Times New Roman"/>
          <w:sz w:val="24"/>
          <w:szCs w:val="20"/>
          <w:lang w:eastAsia="zh-CN"/>
        </w:rPr>
      </w:pPr>
      <w:r w:rsidRPr="00184BF2">
        <w:rPr>
          <w:rFonts w:ascii="Times New Roman" w:eastAsia="Times New Roman" w:hAnsi="Times New Roman" w:cs="Times New Roman"/>
          <w:sz w:val="24"/>
          <w:szCs w:val="20"/>
          <w:lang w:eastAsia="zh-CN"/>
        </w:rPr>
        <w:t>4.1. Tiekėjo ar jo nurodytų subtiekėjų (nepriklausomai nuo to, remiamasi ar ne jų pajėgumais) lėšų gavėjo tikrasis (-ieji) savininkas (-ai) yra / nėra (nereikalingą ištrinti) užsienietis (fizinis asmuo) ar užsienyje registruotas juridinis asmuo, arba</w:t>
      </w:r>
    </w:p>
    <w:p w14:paraId="08CE6656" w14:textId="0A2EE028" w:rsidR="00184BF2" w:rsidRPr="00184BF2" w:rsidRDefault="00184BF2" w:rsidP="00317F6A">
      <w:pPr>
        <w:suppressAutoHyphens/>
        <w:spacing w:after="0" w:line="240" w:lineRule="auto"/>
        <w:ind w:firstLine="567"/>
        <w:rPr>
          <w:rFonts w:ascii="Times New Roman" w:eastAsia="Times New Roman" w:hAnsi="Times New Roman" w:cs="Times New Roman"/>
          <w:sz w:val="24"/>
          <w:szCs w:val="20"/>
          <w:lang w:eastAsia="zh-CN"/>
        </w:rPr>
      </w:pPr>
      <w:r w:rsidRPr="00184BF2">
        <w:rPr>
          <w:rFonts w:ascii="Times New Roman" w:eastAsia="Times New Roman" w:hAnsi="Times New Roman" w:cs="Times New Roman"/>
          <w:sz w:val="24"/>
          <w:szCs w:val="20"/>
          <w:lang w:eastAsia="zh-CN"/>
        </w:rPr>
        <w:t>4.2. Tiekėjas, subtiekėjas (nepriklausomai nuo to, remiamasi ar ne jų pajėgumais), yra / nėra (nereikalingą ištrinti) užsienietis (fizinis asmuo).</w:t>
      </w:r>
    </w:p>
    <w:p w14:paraId="7138B5A6" w14:textId="77777777" w:rsidR="00184BF2" w:rsidRPr="00184BF2" w:rsidRDefault="00184BF2" w:rsidP="00184BF2">
      <w:pPr>
        <w:suppressAutoHyphens/>
        <w:spacing w:after="0" w:line="240" w:lineRule="auto"/>
        <w:ind w:firstLine="567"/>
        <w:jc w:val="both"/>
        <w:rPr>
          <w:rFonts w:ascii="Times New Roman" w:eastAsia="Times New Roman" w:hAnsi="Times New Roman" w:cs="Times New Roman"/>
          <w:i/>
          <w:iCs/>
          <w:sz w:val="24"/>
          <w:szCs w:val="20"/>
          <w:lang w:eastAsia="zh-CN"/>
        </w:rPr>
      </w:pPr>
      <w:r w:rsidRPr="00184BF2">
        <w:rPr>
          <w:rFonts w:ascii="Times New Roman" w:eastAsia="Times New Roman" w:hAnsi="Times New Roman" w:cs="Times New Roman"/>
          <w:i/>
          <w:iCs/>
          <w:sz w:val="24"/>
          <w:szCs w:val="20"/>
          <w:lang w:eastAsia="zh-CN"/>
        </w:rPr>
        <w:t>Tuo atveju, jei tiekėjo ar jo nurodytų subtiekėjų (nepriklausomai nuo to, remiamasi ar ne jų pajėgumais) lėšų gavėjo tikrasis(-ieji) savininkas(-ai) yra užsienietis (fizinis asmuo) ar užsienyje registruotas juridinis asmuo arba tiekėjas, subtiekėjas (nepriklausomai nuo to, remiamasi ar ne jų pajėgumais), yra užsienietis (fizinis asmuo), iš laimėtojo prieš pasirašant sutartį bus prašoma pateikti duomenis apie šių asmenų naudos gavėjus – fizinius asmenis (vardas, pavardė ir gimimo data), kurie turi daugiau nei 25 procentus akcijų, arba turi 50 ar daugiau procentų visų įmonės dalyvių balsų.</w:t>
      </w:r>
    </w:p>
    <w:p w14:paraId="76FA0658" w14:textId="77777777" w:rsidR="008807D9" w:rsidRPr="004A3045" w:rsidRDefault="008807D9" w:rsidP="000F15B4">
      <w:pPr>
        <w:spacing w:after="0" w:line="240" w:lineRule="auto"/>
        <w:jc w:val="both"/>
        <w:rPr>
          <w:rFonts w:ascii="Times New Roman" w:eastAsia="Times New Roman" w:hAnsi="Times New Roman" w:cs="Times New Roman"/>
          <w:sz w:val="24"/>
          <w:szCs w:val="20"/>
          <w:lang w:eastAsia="zh-CN"/>
        </w:rPr>
      </w:pPr>
    </w:p>
    <w:p w14:paraId="3F5C298C" w14:textId="61662B64" w:rsidR="000F15B4"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4A3045">
        <w:rPr>
          <w:rFonts w:ascii="Times New Roman" w:eastAsia="Times New Roman" w:hAnsi="Times New Roman" w:cs="Times New Roman"/>
          <w:sz w:val="24"/>
          <w:szCs w:val="20"/>
          <w:lang w:eastAsia="en-US"/>
        </w:rPr>
        <w:t>Siūlom</w:t>
      </w:r>
      <w:r w:rsidR="00890CFD" w:rsidRPr="004A3045">
        <w:rPr>
          <w:rFonts w:ascii="Times New Roman" w:eastAsia="Times New Roman" w:hAnsi="Times New Roman" w:cs="Times New Roman"/>
          <w:sz w:val="24"/>
          <w:szCs w:val="20"/>
          <w:lang w:eastAsia="en-US"/>
        </w:rPr>
        <w:t>e</w:t>
      </w:r>
      <w:r w:rsidRPr="004A3045">
        <w:rPr>
          <w:rFonts w:ascii="Times New Roman" w:eastAsia="Times New Roman" w:hAnsi="Times New Roman" w:cs="Times New Roman"/>
          <w:sz w:val="24"/>
          <w:szCs w:val="20"/>
          <w:lang w:eastAsia="en-US"/>
        </w:rPr>
        <w:t xml:space="preserve"> </w:t>
      </w:r>
      <w:r w:rsidR="007F4C65" w:rsidRPr="004A3045">
        <w:rPr>
          <w:rFonts w:ascii="Times New Roman" w:eastAsia="Times New Roman" w:hAnsi="Times New Roman" w:cs="Times New Roman"/>
          <w:sz w:val="24"/>
          <w:szCs w:val="20"/>
          <w:lang w:eastAsia="en-US"/>
        </w:rPr>
        <w:t>ši</w:t>
      </w:r>
      <w:r w:rsidR="004A3045" w:rsidRPr="004A3045">
        <w:rPr>
          <w:rFonts w:ascii="Times New Roman" w:eastAsia="Times New Roman" w:hAnsi="Times New Roman" w:cs="Times New Roman"/>
          <w:sz w:val="24"/>
          <w:szCs w:val="20"/>
          <w:lang w:eastAsia="en-US"/>
        </w:rPr>
        <w:t>as paslaugas</w:t>
      </w:r>
      <w:r w:rsidRPr="004A3045">
        <w:rPr>
          <w:rFonts w:ascii="Times New Roman" w:eastAsia="Times New Roman" w:hAnsi="Times New Roman" w:cs="Times New Roman"/>
          <w:sz w:val="24"/>
          <w:szCs w:val="20"/>
          <w:lang w:eastAsia="en-US"/>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954"/>
        <w:gridCol w:w="1748"/>
        <w:gridCol w:w="1848"/>
        <w:gridCol w:w="1656"/>
      </w:tblGrid>
      <w:tr w:rsidR="00081B0B" w:rsidRPr="00081B0B" w14:paraId="152FF850" w14:textId="77777777" w:rsidTr="00081B0B">
        <w:trPr>
          <w:trHeight w:val="688"/>
          <w:jc w:val="center"/>
        </w:trPr>
        <w:tc>
          <w:tcPr>
            <w:tcW w:w="421" w:type="dxa"/>
            <w:vAlign w:val="center"/>
          </w:tcPr>
          <w:p w14:paraId="2DD5C137" w14:textId="77777777" w:rsidR="00081B0B" w:rsidRPr="00081B0B" w:rsidRDefault="00081B0B" w:rsidP="00081B0B">
            <w:pPr>
              <w:spacing w:after="0" w:line="240" w:lineRule="auto"/>
              <w:jc w:val="center"/>
              <w:rPr>
                <w:rFonts w:ascii="Times New Roman" w:eastAsia="Times New Roman" w:hAnsi="Times New Roman" w:cs="Times New Roman"/>
                <w:b/>
                <w:sz w:val="24"/>
                <w:szCs w:val="20"/>
                <w:lang w:eastAsia="en-US"/>
              </w:rPr>
            </w:pPr>
            <w:r w:rsidRPr="00081B0B">
              <w:rPr>
                <w:rFonts w:ascii="Times New Roman" w:eastAsia="Times New Roman" w:hAnsi="Times New Roman" w:cs="Times New Roman"/>
                <w:b/>
                <w:sz w:val="24"/>
                <w:szCs w:val="20"/>
                <w:lang w:eastAsia="en-US"/>
              </w:rPr>
              <w:t>Eil. Nr.</w:t>
            </w:r>
          </w:p>
        </w:tc>
        <w:tc>
          <w:tcPr>
            <w:tcW w:w="4023" w:type="dxa"/>
            <w:vAlign w:val="center"/>
          </w:tcPr>
          <w:p w14:paraId="7C622FCC" w14:textId="7BD19A6A" w:rsidR="00081B0B" w:rsidRPr="00081B0B" w:rsidRDefault="00BF084C" w:rsidP="00BF084C">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0"/>
                <w:lang w:eastAsia="en-US"/>
              </w:rPr>
              <w:t>Paslaugų</w:t>
            </w:r>
            <w:r w:rsidR="00081B0B" w:rsidRPr="00081B0B">
              <w:rPr>
                <w:rFonts w:ascii="Times New Roman" w:eastAsia="Times New Roman" w:hAnsi="Times New Roman" w:cs="Times New Roman"/>
                <w:b/>
                <w:sz w:val="24"/>
                <w:szCs w:val="20"/>
                <w:lang w:eastAsia="en-US"/>
              </w:rPr>
              <w:t xml:space="preserve"> pavadinimas</w:t>
            </w:r>
          </w:p>
        </w:tc>
        <w:tc>
          <w:tcPr>
            <w:tcW w:w="1774" w:type="dxa"/>
            <w:vAlign w:val="center"/>
          </w:tcPr>
          <w:p w14:paraId="5DD096A0" w14:textId="77777777" w:rsidR="00081B0B" w:rsidRPr="00081B0B" w:rsidRDefault="00081B0B" w:rsidP="00081B0B">
            <w:pPr>
              <w:spacing w:after="0" w:line="240" w:lineRule="auto"/>
              <w:jc w:val="center"/>
              <w:rPr>
                <w:rFonts w:ascii="Times New Roman" w:eastAsia="Times New Roman" w:hAnsi="Times New Roman" w:cs="Times New Roman"/>
                <w:b/>
                <w:sz w:val="24"/>
                <w:szCs w:val="20"/>
                <w:lang w:eastAsia="en-US"/>
              </w:rPr>
            </w:pPr>
            <w:r w:rsidRPr="00081B0B">
              <w:rPr>
                <w:rFonts w:ascii="Times New Roman" w:eastAsia="Times New Roman" w:hAnsi="Times New Roman" w:cs="Times New Roman"/>
                <w:b/>
                <w:sz w:val="24"/>
                <w:szCs w:val="20"/>
                <w:lang w:eastAsia="en-US"/>
              </w:rPr>
              <w:t>Kaina EUR be PVM</w:t>
            </w:r>
          </w:p>
        </w:tc>
        <w:tc>
          <w:tcPr>
            <w:tcW w:w="1879" w:type="dxa"/>
            <w:vAlign w:val="center"/>
          </w:tcPr>
          <w:p w14:paraId="262F5929" w14:textId="77777777" w:rsidR="00081B0B" w:rsidRPr="00081B0B" w:rsidRDefault="00081B0B" w:rsidP="00081B0B">
            <w:pPr>
              <w:spacing w:after="0" w:line="240" w:lineRule="auto"/>
              <w:jc w:val="center"/>
              <w:rPr>
                <w:rFonts w:ascii="Times New Roman" w:eastAsia="Times New Roman" w:hAnsi="Times New Roman" w:cs="Times New Roman"/>
                <w:b/>
                <w:sz w:val="24"/>
                <w:szCs w:val="20"/>
                <w:lang w:eastAsia="en-US"/>
              </w:rPr>
            </w:pPr>
            <w:r w:rsidRPr="00081B0B">
              <w:rPr>
                <w:rFonts w:ascii="Times New Roman" w:eastAsia="Times New Roman" w:hAnsi="Times New Roman" w:cs="Times New Roman"/>
                <w:b/>
                <w:sz w:val="24"/>
                <w:szCs w:val="20"/>
                <w:lang w:eastAsia="en-US"/>
              </w:rPr>
              <w:t>PVM</w:t>
            </w:r>
          </w:p>
        </w:tc>
        <w:tc>
          <w:tcPr>
            <w:tcW w:w="1679" w:type="dxa"/>
            <w:vAlign w:val="center"/>
          </w:tcPr>
          <w:p w14:paraId="017C35FE" w14:textId="77777777" w:rsidR="00081B0B" w:rsidRPr="00081B0B" w:rsidRDefault="00081B0B" w:rsidP="00081B0B">
            <w:pPr>
              <w:spacing w:after="0" w:line="240" w:lineRule="auto"/>
              <w:jc w:val="center"/>
              <w:rPr>
                <w:rFonts w:ascii="Times New Roman" w:eastAsia="Times New Roman" w:hAnsi="Times New Roman" w:cs="Times New Roman"/>
                <w:b/>
                <w:sz w:val="24"/>
                <w:szCs w:val="20"/>
                <w:lang w:eastAsia="en-US"/>
              </w:rPr>
            </w:pPr>
            <w:r w:rsidRPr="00081B0B">
              <w:rPr>
                <w:rFonts w:ascii="Times New Roman" w:eastAsia="Times New Roman" w:hAnsi="Times New Roman" w:cs="Times New Roman"/>
                <w:b/>
                <w:sz w:val="24"/>
                <w:szCs w:val="20"/>
                <w:lang w:eastAsia="en-US"/>
              </w:rPr>
              <w:t>Kaina EUR su PVM</w:t>
            </w:r>
          </w:p>
        </w:tc>
      </w:tr>
      <w:tr w:rsidR="00081B0B" w:rsidRPr="00081B0B" w14:paraId="280E80CD" w14:textId="77777777" w:rsidTr="00081B0B">
        <w:trPr>
          <w:trHeight w:val="131"/>
          <w:jc w:val="center"/>
        </w:trPr>
        <w:tc>
          <w:tcPr>
            <w:tcW w:w="421" w:type="dxa"/>
            <w:tcBorders>
              <w:top w:val="single" w:sz="4" w:space="0" w:color="auto"/>
              <w:left w:val="single" w:sz="4" w:space="0" w:color="auto"/>
              <w:bottom w:val="single" w:sz="4" w:space="0" w:color="auto"/>
              <w:right w:val="single" w:sz="4" w:space="0" w:color="auto"/>
            </w:tcBorders>
            <w:vAlign w:val="center"/>
          </w:tcPr>
          <w:p w14:paraId="6C55E0E4" w14:textId="77777777" w:rsidR="00081B0B" w:rsidRPr="00081B0B" w:rsidRDefault="00081B0B" w:rsidP="00081B0B">
            <w:pPr>
              <w:spacing w:after="0" w:line="240" w:lineRule="auto"/>
              <w:jc w:val="center"/>
              <w:rPr>
                <w:rFonts w:ascii="Times New Roman" w:eastAsia="Times New Roman" w:hAnsi="Times New Roman" w:cs="Times New Roman"/>
                <w:b/>
                <w:i/>
                <w:iCs/>
                <w:sz w:val="24"/>
                <w:szCs w:val="20"/>
                <w:lang w:eastAsia="en-US"/>
              </w:rPr>
            </w:pPr>
            <w:r w:rsidRPr="00081B0B">
              <w:rPr>
                <w:rFonts w:ascii="Times New Roman" w:eastAsia="Times New Roman" w:hAnsi="Times New Roman" w:cs="Times New Roman"/>
                <w:bCs/>
                <w:i/>
                <w:iCs/>
                <w:sz w:val="24"/>
                <w:szCs w:val="20"/>
                <w:lang w:eastAsia="en-US"/>
              </w:rPr>
              <w:t>1</w:t>
            </w:r>
          </w:p>
        </w:tc>
        <w:tc>
          <w:tcPr>
            <w:tcW w:w="4023" w:type="dxa"/>
            <w:tcBorders>
              <w:top w:val="single" w:sz="4" w:space="0" w:color="auto"/>
              <w:left w:val="single" w:sz="4" w:space="0" w:color="auto"/>
              <w:bottom w:val="single" w:sz="4" w:space="0" w:color="auto"/>
              <w:right w:val="single" w:sz="4" w:space="0" w:color="auto"/>
            </w:tcBorders>
            <w:vAlign w:val="center"/>
          </w:tcPr>
          <w:p w14:paraId="35A16947" w14:textId="77777777" w:rsidR="00081B0B" w:rsidRPr="00081B0B" w:rsidRDefault="00081B0B" w:rsidP="00081B0B">
            <w:pPr>
              <w:spacing w:after="0" w:line="240" w:lineRule="auto"/>
              <w:ind w:firstLine="55"/>
              <w:jc w:val="center"/>
              <w:rPr>
                <w:rFonts w:ascii="Times New Roman" w:eastAsia="Times New Roman" w:hAnsi="Times New Roman" w:cs="Times New Roman"/>
                <w:b/>
                <w:i/>
                <w:iCs/>
                <w:sz w:val="24"/>
                <w:szCs w:val="20"/>
                <w:lang w:eastAsia="en-US"/>
              </w:rPr>
            </w:pPr>
            <w:r w:rsidRPr="00081B0B">
              <w:rPr>
                <w:rFonts w:ascii="Times New Roman" w:eastAsia="Times New Roman" w:hAnsi="Times New Roman" w:cs="Times New Roman"/>
                <w:bCs/>
                <w:i/>
                <w:iCs/>
                <w:sz w:val="24"/>
                <w:szCs w:val="20"/>
                <w:lang w:eastAsia="en-US"/>
              </w:rPr>
              <w:t>2</w:t>
            </w:r>
          </w:p>
        </w:tc>
        <w:tc>
          <w:tcPr>
            <w:tcW w:w="1774" w:type="dxa"/>
            <w:tcBorders>
              <w:top w:val="single" w:sz="4" w:space="0" w:color="auto"/>
              <w:left w:val="single" w:sz="4" w:space="0" w:color="auto"/>
              <w:bottom w:val="single" w:sz="4" w:space="0" w:color="auto"/>
              <w:right w:val="single" w:sz="4" w:space="0" w:color="auto"/>
            </w:tcBorders>
            <w:vAlign w:val="center"/>
          </w:tcPr>
          <w:p w14:paraId="0C508DF5" w14:textId="77777777" w:rsidR="00081B0B" w:rsidRPr="00081B0B" w:rsidRDefault="00081B0B" w:rsidP="00081B0B">
            <w:pPr>
              <w:spacing w:after="0" w:line="240" w:lineRule="auto"/>
              <w:jc w:val="center"/>
              <w:rPr>
                <w:rFonts w:ascii="Times New Roman" w:eastAsia="Times New Roman" w:hAnsi="Times New Roman" w:cs="Times New Roman"/>
                <w:b/>
                <w:i/>
                <w:iCs/>
                <w:sz w:val="24"/>
                <w:szCs w:val="20"/>
                <w:lang w:eastAsia="en-US"/>
              </w:rPr>
            </w:pPr>
            <w:r w:rsidRPr="00081B0B">
              <w:rPr>
                <w:rFonts w:ascii="Times New Roman" w:eastAsia="Times New Roman" w:hAnsi="Times New Roman" w:cs="Times New Roman"/>
                <w:bCs/>
                <w:i/>
                <w:iCs/>
                <w:sz w:val="24"/>
                <w:szCs w:val="20"/>
                <w:lang w:eastAsia="en-US"/>
              </w:rPr>
              <w:t>3</w:t>
            </w:r>
          </w:p>
        </w:tc>
        <w:tc>
          <w:tcPr>
            <w:tcW w:w="1879" w:type="dxa"/>
            <w:tcBorders>
              <w:top w:val="single" w:sz="4" w:space="0" w:color="auto"/>
              <w:left w:val="single" w:sz="4" w:space="0" w:color="auto"/>
              <w:bottom w:val="single" w:sz="4" w:space="0" w:color="auto"/>
              <w:right w:val="single" w:sz="4" w:space="0" w:color="auto"/>
            </w:tcBorders>
            <w:vAlign w:val="center"/>
          </w:tcPr>
          <w:p w14:paraId="09629639" w14:textId="77777777" w:rsidR="00081B0B" w:rsidRPr="00081B0B" w:rsidRDefault="00081B0B" w:rsidP="00081B0B">
            <w:pPr>
              <w:spacing w:after="0" w:line="240" w:lineRule="auto"/>
              <w:jc w:val="center"/>
              <w:rPr>
                <w:rFonts w:ascii="Times New Roman" w:eastAsia="Times New Roman" w:hAnsi="Times New Roman" w:cs="Times New Roman"/>
                <w:b/>
                <w:i/>
                <w:iCs/>
                <w:sz w:val="24"/>
                <w:szCs w:val="20"/>
                <w:lang w:eastAsia="en-US"/>
              </w:rPr>
            </w:pPr>
            <w:r w:rsidRPr="00081B0B">
              <w:rPr>
                <w:rFonts w:ascii="Times New Roman" w:eastAsia="Times New Roman" w:hAnsi="Times New Roman" w:cs="Times New Roman"/>
                <w:bCs/>
                <w:i/>
                <w:iCs/>
                <w:sz w:val="24"/>
                <w:szCs w:val="20"/>
                <w:lang w:eastAsia="en-US"/>
              </w:rPr>
              <w:t>4</w:t>
            </w:r>
          </w:p>
        </w:tc>
        <w:tc>
          <w:tcPr>
            <w:tcW w:w="1679" w:type="dxa"/>
            <w:tcBorders>
              <w:top w:val="single" w:sz="4" w:space="0" w:color="auto"/>
              <w:left w:val="single" w:sz="4" w:space="0" w:color="auto"/>
              <w:bottom w:val="single" w:sz="4" w:space="0" w:color="auto"/>
              <w:right w:val="single" w:sz="4" w:space="0" w:color="auto"/>
            </w:tcBorders>
            <w:vAlign w:val="center"/>
          </w:tcPr>
          <w:p w14:paraId="2629AE3F" w14:textId="77777777" w:rsidR="00081B0B" w:rsidRPr="00081B0B" w:rsidRDefault="00081B0B" w:rsidP="00081B0B">
            <w:pPr>
              <w:spacing w:after="0" w:line="240" w:lineRule="auto"/>
              <w:ind w:hanging="27"/>
              <w:jc w:val="center"/>
              <w:rPr>
                <w:rFonts w:ascii="Times New Roman" w:eastAsia="Times New Roman" w:hAnsi="Times New Roman" w:cs="Times New Roman"/>
                <w:b/>
                <w:i/>
                <w:iCs/>
                <w:sz w:val="24"/>
                <w:szCs w:val="20"/>
                <w:lang w:eastAsia="en-US"/>
              </w:rPr>
            </w:pPr>
            <w:r w:rsidRPr="00081B0B">
              <w:rPr>
                <w:rFonts w:ascii="Times New Roman" w:eastAsia="Times New Roman" w:hAnsi="Times New Roman" w:cs="Times New Roman"/>
                <w:bCs/>
                <w:i/>
                <w:iCs/>
                <w:sz w:val="24"/>
                <w:szCs w:val="20"/>
                <w:lang w:eastAsia="en-US"/>
              </w:rPr>
              <w:t>5</w:t>
            </w:r>
          </w:p>
        </w:tc>
      </w:tr>
      <w:tr w:rsidR="00081B0B" w:rsidRPr="00081B0B" w14:paraId="718B7A90" w14:textId="77777777" w:rsidTr="00081B0B">
        <w:trPr>
          <w:jc w:val="center"/>
        </w:trPr>
        <w:tc>
          <w:tcPr>
            <w:tcW w:w="421" w:type="dxa"/>
            <w:vAlign w:val="center"/>
          </w:tcPr>
          <w:p w14:paraId="4F70111D" w14:textId="77777777" w:rsidR="00081B0B" w:rsidRPr="00081B0B" w:rsidRDefault="00081B0B" w:rsidP="00081B0B">
            <w:pPr>
              <w:spacing w:after="0" w:line="240" w:lineRule="auto"/>
              <w:jc w:val="center"/>
              <w:rPr>
                <w:rFonts w:ascii="Times New Roman" w:eastAsia="Times New Roman" w:hAnsi="Times New Roman" w:cs="Times New Roman"/>
                <w:sz w:val="24"/>
                <w:szCs w:val="20"/>
                <w:lang w:eastAsia="en-US"/>
              </w:rPr>
            </w:pPr>
            <w:r w:rsidRPr="00081B0B">
              <w:rPr>
                <w:rFonts w:ascii="Times New Roman" w:eastAsia="Times New Roman" w:hAnsi="Times New Roman" w:cs="Times New Roman"/>
                <w:sz w:val="24"/>
                <w:szCs w:val="20"/>
                <w:lang w:eastAsia="en-US"/>
              </w:rPr>
              <w:t>1.</w:t>
            </w:r>
          </w:p>
        </w:tc>
        <w:tc>
          <w:tcPr>
            <w:tcW w:w="4023" w:type="dxa"/>
          </w:tcPr>
          <w:p w14:paraId="194D5ACE" w14:textId="76454AEC" w:rsidR="00081B0B" w:rsidRPr="00081B0B" w:rsidRDefault="00081B0B" w:rsidP="00081B0B">
            <w:pPr>
              <w:spacing w:after="0" w:line="240" w:lineRule="auto"/>
              <w:jc w:val="both"/>
              <w:rPr>
                <w:rFonts w:ascii="Times New Roman" w:eastAsia="Times New Roman" w:hAnsi="Times New Roman" w:cs="Times New Roman"/>
                <w:sz w:val="24"/>
                <w:szCs w:val="20"/>
                <w:lang w:eastAsia="en-US"/>
              </w:rPr>
            </w:pPr>
            <w:r w:rsidRPr="00081B0B">
              <w:rPr>
                <w:rFonts w:ascii="Times New Roman" w:eastAsia="Times New Roman" w:hAnsi="Times New Roman" w:cs="Times New Roman"/>
                <w:sz w:val="24"/>
                <w:szCs w:val="20"/>
                <w:lang w:eastAsia="en-US"/>
              </w:rPr>
              <w:t>Papilės piliakalnio su gyvenviete piliakalnio (u. k. 1821) avarinės būklės padarinių šalinimo ir visų piliakalnio šlaitų stabilizavimo (avarijos grėsmės pašalinimo) projekto parengimo paslauga</w:t>
            </w:r>
          </w:p>
        </w:tc>
        <w:tc>
          <w:tcPr>
            <w:tcW w:w="1774" w:type="dxa"/>
          </w:tcPr>
          <w:p w14:paraId="47A15F70" w14:textId="77777777" w:rsidR="00081B0B" w:rsidRPr="00081B0B" w:rsidRDefault="00081B0B" w:rsidP="00081B0B">
            <w:pPr>
              <w:spacing w:after="0" w:line="240" w:lineRule="auto"/>
              <w:ind w:firstLine="567"/>
              <w:jc w:val="both"/>
              <w:rPr>
                <w:rFonts w:ascii="Times New Roman" w:eastAsia="Times New Roman" w:hAnsi="Times New Roman" w:cs="Times New Roman"/>
                <w:sz w:val="24"/>
                <w:szCs w:val="20"/>
                <w:lang w:eastAsia="en-US"/>
              </w:rPr>
            </w:pPr>
          </w:p>
        </w:tc>
        <w:tc>
          <w:tcPr>
            <w:tcW w:w="1879" w:type="dxa"/>
          </w:tcPr>
          <w:p w14:paraId="14D713EC" w14:textId="77777777" w:rsidR="00081B0B" w:rsidRPr="00081B0B" w:rsidRDefault="00081B0B" w:rsidP="00081B0B">
            <w:pPr>
              <w:spacing w:after="0" w:line="240" w:lineRule="auto"/>
              <w:ind w:firstLine="567"/>
              <w:jc w:val="both"/>
              <w:rPr>
                <w:rFonts w:ascii="Times New Roman" w:eastAsia="Times New Roman" w:hAnsi="Times New Roman" w:cs="Times New Roman"/>
                <w:sz w:val="24"/>
                <w:szCs w:val="20"/>
                <w:lang w:eastAsia="en-US"/>
              </w:rPr>
            </w:pPr>
          </w:p>
        </w:tc>
        <w:tc>
          <w:tcPr>
            <w:tcW w:w="1679" w:type="dxa"/>
          </w:tcPr>
          <w:p w14:paraId="1A23FC1C" w14:textId="77777777" w:rsidR="00081B0B" w:rsidRPr="00081B0B" w:rsidRDefault="00081B0B" w:rsidP="00081B0B">
            <w:pPr>
              <w:spacing w:after="0" w:line="240" w:lineRule="auto"/>
              <w:ind w:firstLine="567"/>
              <w:jc w:val="both"/>
              <w:rPr>
                <w:rFonts w:ascii="Times New Roman" w:eastAsia="Times New Roman" w:hAnsi="Times New Roman" w:cs="Times New Roman"/>
                <w:b/>
                <w:sz w:val="24"/>
                <w:szCs w:val="20"/>
                <w:lang w:eastAsia="en-US"/>
              </w:rPr>
            </w:pPr>
          </w:p>
        </w:tc>
      </w:tr>
    </w:tbl>
    <w:p w14:paraId="5BA5254D" w14:textId="7BB356BE" w:rsidR="007F4C65" w:rsidRPr="004B57AA" w:rsidRDefault="00732AF2" w:rsidP="00036CA7">
      <w:pPr>
        <w:spacing w:after="0" w:line="240" w:lineRule="auto"/>
        <w:ind w:left="567" w:firstLine="426"/>
        <w:jc w:val="both"/>
        <w:rPr>
          <w:rFonts w:ascii="Times New Roman" w:eastAsia="Times New Roman" w:hAnsi="Times New Roman" w:cs="Times New Roman"/>
          <w:b/>
          <w:bCs/>
          <w:sz w:val="24"/>
          <w:szCs w:val="24"/>
          <w:lang w:eastAsia="en-US"/>
        </w:rPr>
      </w:pPr>
      <w:r w:rsidRPr="004A3045">
        <w:rPr>
          <w:rFonts w:ascii="Times New Roman" w:eastAsia="Times New Roman" w:hAnsi="Times New Roman" w:cs="Times New Roman"/>
          <w:sz w:val="24"/>
          <w:szCs w:val="24"/>
          <w:lang w:eastAsia="en-US"/>
        </w:rPr>
        <w:br w:type="textWrapping" w:clear="all"/>
      </w:r>
      <w:r w:rsidR="009D53EE" w:rsidRPr="004B57AA">
        <w:rPr>
          <w:rFonts w:ascii="Times New Roman" w:eastAsia="Times New Roman" w:hAnsi="Times New Roman" w:cs="Times New Roman"/>
          <w:b/>
          <w:bCs/>
          <w:sz w:val="24"/>
          <w:szCs w:val="24"/>
          <w:lang w:eastAsia="en-US"/>
        </w:rPr>
        <w:t>Bendra pasiūlymo kaina</w:t>
      </w:r>
      <w:r w:rsidR="00FF7434">
        <w:rPr>
          <w:rFonts w:ascii="Times New Roman" w:eastAsia="Times New Roman" w:hAnsi="Times New Roman" w:cs="Times New Roman"/>
          <w:b/>
          <w:bCs/>
          <w:sz w:val="24"/>
          <w:szCs w:val="24"/>
          <w:lang w:eastAsia="en-US"/>
        </w:rPr>
        <w:t xml:space="preserve"> yra </w:t>
      </w:r>
      <w:r w:rsidR="00036CA7" w:rsidRPr="00036CA7">
        <w:rPr>
          <w:rFonts w:ascii="Times New Roman" w:eastAsia="Times New Roman" w:hAnsi="Times New Roman" w:cs="Times New Roman"/>
          <w:b/>
          <w:bCs/>
          <w:sz w:val="24"/>
          <w:szCs w:val="24"/>
          <w:lang w:eastAsia="en-US"/>
        </w:rPr>
        <w:t xml:space="preserve">__________________ </w:t>
      </w:r>
      <w:r w:rsidR="00036CA7" w:rsidRPr="00036CA7">
        <w:rPr>
          <w:rFonts w:ascii="Times New Roman" w:eastAsia="Times New Roman" w:hAnsi="Times New Roman" w:cs="Times New Roman"/>
          <w:b/>
          <w:bCs/>
          <w:i/>
          <w:sz w:val="24"/>
          <w:szCs w:val="24"/>
          <w:lang w:eastAsia="en-US"/>
        </w:rPr>
        <w:t xml:space="preserve">(pasiūlymo kaina žodžiais) </w:t>
      </w:r>
      <w:r w:rsidR="00036CA7" w:rsidRPr="00036CA7">
        <w:rPr>
          <w:rFonts w:ascii="Times New Roman" w:eastAsia="Times New Roman" w:hAnsi="Times New Roman" w:cs="Times New Roman"/>
          <w:b/>
          <w:bCs/>
          <w:sz w:val="24"/>
          <w:szCs w:val="24"/>
          <w:lang w:eastAsia="en-US"/>
        </w:rPr>
        <w:t>Eur su PVM</w:t>
      </w:r>
      <w:r w:rsidR="009D53EE" w:rsidRPr="004B57AA">
        <w:rPr>
          <w:rFonts w:ascii="Times New Roman" w:eastAsia="Times New Roman" w:hAnsi="Times New Roman" w:cs="Times New Roman"/>
          <w:b/>
          <w:bCs/>
          <w:sz w:val="24"/>
          <w:szCs w:val="24"/>
          <w:lang w:eastAsia="en-US"/>
        </w:rPr>
        <w:t>.</w:t>
      </w:r>
    </w:p>
    <w:p w14:paraId="3191E848" w14:textId="77777777" w:rsidR="007F4C65" w:rsidRPr="004A3045" w:rsidRDefault="007F4C65" w:rsidP="007F4C65">
      <w:pPr>
        <w:spacing w:after="0" w:line="240" w:lineRule="auto"/>
        <w:jc w:val="both"/>
        <w:rPr>
          <w:rFonts w:ascii="Times New Roman" w:eastAsia="Times New Roman" w:hAnsi="Times New Roman" w:cs="Times New Roman"/>
          <w:sz w:val="24"/>
          <w:szCs w:val="24"/>
          <w:lang w:eastAsia="en-US"/>
        </w:rPr>
      </w:pPr>
    </w:p>
    <w:p w14:paraId="5BE250AB" w14:textId="608586D0" w:rsidR="000F15B4" w:rsidRPr="004A3045"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PVM:_________________________</w:t>
      </w:r>
      <w:r w:rsidR="00B90A94" w:rsidRPr="004A3045">
        <w:rPr>
          <w:rFonts w:ascii="Times New Roman" w:eastAsia="Times New Roman" w:hAnsi="Times New Roman" w:cs="Times New Roman"/>
          <w:sz w:val="24"/>
          <w:szCs w:val="24"/>
          <w:lang w:eastAsia="zh-CN"/>
        </w:rPr>
        <w:t>______</w:t>
      </w:r>
      <w:r w:rsidRPr="004A3045">
        <w:rPr>
          <w:rFonts w:ascii="Times New Roman" w:eastAsia="Times New Roman" w:hAnsi="Times New Roman" w:cs="Times New Roman"/>
          <w:sz w:val="24"/>
          <w:szCs w:val="24"/>
          <w:lang w:eastAsia="zh-CN"/>
        </w:rPr>
        <w:t xml:space="preserve">___________________. </w:t>
      </w:r>
    </w:p>
    <w:p w14:paraId="143D8D43" w14:textId="77777777" w:rsidR="000F15B4" w:rsidRDefault="000F15B4" w:rsidP="000F15B4">
      <w:pPr>
        <w:spacing w:after="0" w:line="240" w:lineRule="auto"/>
        <w:jc w:val="both"/>
        <w:rPr>
          <w:rFonts w:ascii="Times New Roman" w:eastAsia="Times New Roman" w:hAnsi="Times New Roman" w:cs="Times New Roman"/>
          <w:sz w:val="24"/>
          <w:szCs w:val="20"/>
          <w:lang w:eastAsia="zh-CN"/>
        </w:rPr>
      </w:pPr>
    </w:p>
    <w:p w14:paraId="47BF8651" w14:textId="7C56CD11"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r w:rsidRPr="009D53EE">
        <w:rPr>
          <w:rFonts w:ascii="Times New Roman" w:eastAsia="Times New Roman" w:hAnsi="Times New Roman" w:cs="Times New Roman"/>
          <w:sz w:val="24"/>
          <w:szCs w:val="24"/>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23DA1C26" w14:textId="77777777"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p>
    <w:p w14:paraId="725CF4FD" w14:textId="0E7F2880" w:rsidR="00996932" w:rsidRPr="004A3045" w:rsidRDefault="00996932" w:rsidP="00212111">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b/>
          <w:sz w:val="24"/>
          <w:szCs w:val="24"/>
        </w:rPr>
        <w:tab/>
      </w:r>
      <w:r w:rsidRPr="004A3045">
        <w:rPr>
          <w:rFonts w:ascii="Times New Roman" w:eastAsia="Times New Roman" w:hAnsi="Times New Roman" w:cs="Times New Roman"/>
          <w:sz w:val="24"/>
          <w:szCs w:val="24"/>
        </w:rPr>
        <w:t xml:space="preserve">Taip pat mes patvirtiname, kad visa pasiūlyme pateikta informacija yra teisinga, atitinka tikrovę ir apima viską, ko reikia visiškam ir tinkamam sutarties įvykdymui. </w:t>
      </w:r>
    </w:p>
    <w:p w14:paraId="5678EEC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86CD5A1" w14:textId="505E3136"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 xml:space="preserve">Informacija apie kiekvieno tiekėjų grupės partnerio savo jėgomis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4A3045" w:rsidRPr="004A3045" w14:paraId="1B777782" w14:textId="77777777" w:rsidTr="00C81F4D">
        <w:trPr>
          <w:jc w:val="center"/>
        </w:trPr>
        <w:tc>
          <w:tcPr>
            <w:tcW w:w="670" w:type="dxa"/>
            <w:vMerge w:val="restart"/>
            <w:vAlign w:val="center"/>
          </w:tcPr>
          <w:p w14:paraId="024C6812" w14:textId="77777777" w:rsidR="000F15B4" w:rsidRPr="004A3045" w:rsidRDefault="000F15B4" w:rsidP="000F15B4">
            <w:pPr>
              <w:jc w:val="center"/>
              <w:rPr>
                <w:b/>
                <w:sz w:val="24"/>
              </w:rPr>
            </w:pPr>
            <w:r w:rsidRPr="004A3045">
              <w:rPr>
                <w:b/>
                <w:sz w:val="24"/>
              </w:rPr>
              <w:t>Eil. Nr.</w:t>
            </w:r>
          </w:p>
        </w:tc>
        <w:tc>
          <w:tcPr>
            <w:tcW w:w="2368" w:type="dxa"/>
            <w:vMerge w:val="restart"/>
            <w:vAlign w:val="center"/>
          </w:tcPr>
          <w:p w14:paraId="48412147" w14:textId="77777777" w:rsidR="000F15B4" w:rsidRPr="004A3045" w:rsidRDefault="000F15B4" w:rsidP="000F15B4">
            <w:pPr>
              <w:jc w:val="center"/>
              <w:rPr>
                <w:b/>
                <w:sz w:val="24"/>
              </w:rPr>
            </w:pPr>
            <w:r w:rsidRPr="004A3045">
              <w:rPr>
                <w:b/>
                <w:sz w:val="24"/>
              </w:rPr>
              <w:t>Partnerio pavadinimas</w:t>
            </w:r>
          </w:p>
        </w:tc>
        <w:tc>
          <w:tcPr>
            <w:tcW w:w="3175" w:type="dxa"/>
            <w:vMerge w:val="restart"/>
            <w:vAlign w:val="center"/>
          </w:tcPr>
          <w:p w14:paraId="05A6771E" w14:textId="60DCA74D" w:rsidR="000F15B4" w:rsidRPr="004A3045" w:rsidRDefault="000F15B4" w:rsidP="000F15B4">
            <w:pPr>
              <w:jc w:val="center"/>
              <w:rPr>
                <w:b/>
                <w:sz w:val="24"/>
              </w:rPr>
            </w:pPr>
            <w:r w:rsidRPr="004A3045">
              <w:rPr>
                <w:b/>
                <w:sz w:val="24"/>
              </w:rPr>
              <w:t>Numatom</w:t>
            </w:r>
            <w:r w:rsidR="00E26D78">
              <w:rPr>
                <w:b/>
                <w:sz w:val="24"/>
              </w:rPr>
              <w:t>os</w:t>
            </w:r>
            <w:r w:rsidR="00F51EEE" w:rsidRPr="004A3045">
              <w:rPr>
                <w:b/>
                <w:sz w:val="24"/>
              </w:rPr>
              <w:t xml:space="preserve"> </w:t>
            </w:r>
            <w:r w:rsidR="001E028B">
              <w:rPr>
                <w:b/>
                <w:sz w:val="24"/>
              </w:rPr>
              <w:t xml:space="preserve">teikti </w:t>
            </w:r>
            <w:r w:rsidR="00E26D78">
              <w:rPr>
                <w:b/>
                <w:sz w:val="24"/>
              </w:rPr>
              <w:t>paslaugos</w:t>
            </w:r>
          </w:p>
        </w:tc>
        <w:tc>
          <w:tcPr>
            <w:tcW w:w="3415" w:type="dxa"/>
            <w:gridSpan w:val="2"/>
            <w:vAlign w:val="center"/>
          </w:tcPr>
          <w:p w14:paraId="5E34679A" w14:textId="6BAED445" w:rsidR="000F15B4" w:rsidRPr="004A3045" w:rsidRDefault="000F15B4" w:rsidP="000F15B4">
            <w:pPr>
              <w:jc w:val="center"/>
              <w:rPr>
                <w:b/>
                <w:sz w:val="24"/>
              </w:rPr>
            </w:pPr>
            <w:r w:rsidRPr="004A3045">
              <w:rPr>
                <w:b/>
                <w:sz w:val="24"/>
              </w:rPr>
              <w:t xml:space="preserve">Partnerio </w:t>
            </w:r>
            <w:r w:rsidR="00E26D78">
              <w:rPr>
                <w:b/>
                <w:sz w:val="24"/>
              </w:rPr>
              <w:t>paslaugų</w:t>
            </w:r>
            <w:r w:rsidRPr="004A3045">
              <w:rPr>
                <w:b/>
                <w:sz w:val="24"/>
              </w:rPr>
              <w:t xml:space="preserve"> dalies vertė pasiūlymo kainoje</w:t>
            </w:r>
          </w:p>
        </w:tc>
      </w:tr>
      <w:tr w:rsidR="004A3045" w:rsidRPr="004A3045" w14:paraId="3E49A313" w14:textId="77777777" w:rsidTr="00C81F4D">
        <w:trPr>
          <w:jc w:val="center"/>
        </w:trPr>
        <w:tc>
          <w:tcPr>
            <w:tcW w:w="670" w:type="dxa"/>
            <w:vMerge/>
          </w:tcPr>
          <w:p w14:paraId="513073AB" w14:textId="77777777" w:rsidR="000F15B4" w:rsidRPr="004A3045" w:rsidRDefault="000F15B4" w:rsidP="000F15B4">
            <w:pPr>
              <w:jc w:val="both"/>
              <w:rPr>
                <w:sz w:val="24"/>
              </w:rPr>
            </w:pPr>
          </w:p>
        </w:tc>
        <w:tc>
          <w:tcPr>
            <w:tcW w:w="2368" w:type="dxa"/>
            <w:vMerge/>
          </w:tcPr>
          <w:p w14:paraId="4AD23EDD" w14:textId="77777777" w:rsidR="000F15B4" w:rsidRPr="004A3045" w:rsidRDefault="000F15B4" w:rsidP="000F15B4">
            <w:pPr>
              <w:jc w:val="both"/>
              <w:rPr>
                <w:sz w:val="24"/>
              </w:rPr>
            </w:pPr>
          </w:p>
        </w:tc>
        <w:tc>
          <w:tcPr>
            <w:tcW w:w="3175" w:type="dxa"/>
            <w:vMerge/>
          </w:tcPr>
          <w:p w14:paraId="7EC272A8" w14:textId="77777777" w:rsidR="000F15B4" w:rsidRPr="004A3045" w:rsidRDefault="000F15B4" w:rsidP="000F15B4">
            <w:pPr>
              <w:jc w:val="both"/>
              <w:rPr>
                <w:sz w:val="24"/>
              </w:rPr>
            </w:pPr>
          </w:p>
        </w:tc>
        <w:tc>
          <w:tcPr>
            <w:tcW w:w="1707" w:type="dxa"/>
          </w:tcPr>
          <w:p w14:paraId="04B59716" w14:textId="77777777" w:rsidR="000F15B4" w:rsidRPr="004A3045" w:rsidRDefault="000F15B4" w:rsidP="000F15B4">
            <w:pPr>
              <w:jc w:val="center"/>
              <w:rPr>
                <w:b/>
                <w:sz w:val="24"/>
              </w:rPr>
            </w:pPr>
            <w:r w:rsidRPr="004A3045">
              <w:rPr>
                <w:b/>
                <w:sz w:val="24"/>
              </w:rPr>
              <w:t>EUR su PVM</w:t>
            </w:r>
          </w:p>
        </w:tc>
        <w:tc>
          <w:tcPr>
            <w:tcW w:w="1708" w:type="dxa"/>
          </w:tcPr>
          <w:p w14:paraId="4571EACD" w14:textId="77777777" w:rsidR="000F15B4" w:rsidRPr="004A3045" w:rsidRDefault="000F15B4" w:rsidP="000F15B4">
            <w:pPr>
              <w:jc w:val="center"/>
              <w:rPr>
                <w:b/>
                <w:sz w:val="24"/>
              </w:rPr>
            </w:pPr>
            <w:r w:rsidRPr="004A3045">
              <w:rPr>
                <w:b/>
                <w:sz w:val="24"/>
              </w:rPr>
              <w:t>Proc.</w:t>
            </w:r>
          </w:p>
        </w:tc>
      </w:tr>
      <w:tr w:rsidR="004A3045" w:rsidRPr="004A3045" w14:paraId="0E0B627D" w14:textId="77777777" w:rsidTr="00C81F4D">
        <w:trPr>
          <w:jc w:val="center"/>
        </w:trPr>
        <w:tc>
          <w:tcPr>
            <w:tcW w:w="670" w:type="dxa"/>
          </w:tcPr>
          <w:p w14:paraId="2A01D942" w14:textId="77777777" w:rsidR="000F15B4" w:rsidRPr="004A3045" w:rsidRDefault="000F15B4" w:rsidP="000F15B4">
            <w:pPr>
              <w:jc w:val="both"/>
              <w:rPr>
                <w:sz w:val="24"/>
              </w:rPr>
            </w:pPr>
          </w:p>
        </w:tc>
        <w:tc>
          <w:tcPr>
            <w:tcW w:w="2368" w:type="dxa"/>
          </w:tcPr>
          <w:p w14:paraId="23F88C26" w14:textId="77777777" w:rsidR="000F15B4" w:rsidRPr="004A3045" w:rsidRDefault="000F15B4" w:rsidP="000F15B4">
            <w:pPr>
              <w:jc w:val="both"/>
              <w:rPr>
                <w:sz w:val="24"/>
              </w:rPr>
            </w:pPr>
          </w:p>
        </w:tc>
        <w:tc>
          <w:tcPr>
            <w:tcW w:w="3175" w:type="dxa"/>
          </w:tcPr>
          <w:p w14:paraId="1125591C" w14:textId="77777777" w:rsidR="000F15B4" w:rsidRPr="004A3045" w:rsidRDefault="000F15B4" w:rsidP="000F15B4">
            <w:pPr>
              <w:jc w:val="both"/>
              <w:rPr>
                <w:sz w:val="24"/>
              </w:rPr>
            </w:pPr>
          </w:p>
        </w:tc>
        <w:tc>
          <w:tcPr>
            <w:tcW w:w="1707" w:type="dxa"/>
          </w:tcPr>
          <w:p w14:paraId="60D84FB3" w14:textId="77777777" w:rsidR="000F15B4" w:rsidRPr="004A3045" w:rsidRDefault="000F15B4" w:rsidP="000F15B4">
            <w:pPr>
              <w:jc w:val="both"/>
              <w:rPr>
                <w:sz w:val="24"/>
              </w:rPr>
            </w:pPr>
          </w:p>
        </w:tc>
        <w:tc>
          <w:tcPr>
            <w:tcW w:w="1708" w:type="dxa"/>
          </w:tcPr>
          <w:p w14:paraId="65767FA2" w14:textId="77777777" w:rsidR="000F15B4" w:rsidRPr="004A3045" w:rsidRDefault="000F15B4" w:rsidP="000F15B4">
            <w:pPr>
              <w:jc w:val="both"/>
              <w:rPr>
                <w:sz w:val="24"/>
              </w:rPr>
            </w:pPr>
          </w:p>
        </w:tc>
      </w:tr>
      <w:tr w:rsidR="000F15B4" w:rsidRPr="004A3045" w14:paraId="2A9C8DDC" w14:textId="77777777" w:rsidTr="00C81F4D">
        <w:trPr>
          <w:jc w:val="center"/>
        </w:trPr>
        <w:tc>
          <w:tcPr>
            <w:tcW w:w="6213" w:type="dxa"/>
            <w:gridSpan w:val="3"/>
          </w:tcPr>
          <w:p w14:paraId="65CE19D1" w14:textId="77777777" w:rsidR="000F15B4" w:rsidRPr="004A3045" w:rsidRDefault="000F15B4" w:rsidP="000F15B4">
            <w:pPr>
              <w:jc w:val="right"/>
              <w:rPr>
                <w:b/>
                <w:sz w:val="24"/>
              </w:rPr>
            </w:pPr>
            <w:r w:rsidRPr="004A3045">
              <w:rPr>
                <w:b/>
                <w:sz w:val="24"/>
              </w:rPr>
              <w:t>Viso:</w:t>
            </w:r>
          </w:p>
        </w:tc>
        <w:tc>
          <w:tcPr>
            <w:tcW w:w="1707" w:type="dxa"/>
          </w:tcPr>
          <w:p w14:paraId="2EC160E9" w14:textId="77777777" w:rsidR="000F15B4" w:rsidRPr="004A3045" w:rsidRDefault="000F15B4" w:rsidP="000F15B4">
            <w:pPr>
              <w:jc w:val="both"/>
              <w:rPr>
                <w:sz w:val="24"/>
              </w:rPr>
            </w:pPr>
          </w:p>
        </w:tc>
        <w:tc>
          <w:tcPr>
            <w:tcW w:w="1708" w:type="dxa"/>
          </w:tcPr>
          <w:p w14:paraId="4BAF9965" w14:textId="77777777" w:rsidR="000F15B4" w:rsidRPr="004A3045" w:rsidRDefault="000F15B4" w:rsidP="000F15B4">
            <w:pPr>
              <w:jc w:val="both"/>
              <w:rPr>
                <w:sz w:val="24"/>
              </w:rPr>
            </w:pPr>
          </w:p>
        </w:tc>
      </w:tr>
    </w:tbl>
    <w:p w14:paraId="52FB066A"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0331F404"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4A3045" w:rsidRPr="004A3045" w14:paraId="1621F8C4" w14:textId="77777777" w:rsidTr="00C81F4D">
        <w:trPr>
          <w:jc w:val="center"/>
        </w:trPr>
        <w:tc>
          <w:tcPr>
            <w:tcW w:w="670" w:type="dxa"/>
            <w:vMerge w:val="restart"/>
            <w:vAlign w:val="center"/>
          </w:tcPr>
          <w:p w14:paraId="2E6AF952" w14:textId="77777777" w:rsidR="000F15B4" w:rsidRPr="004A3045" w:rsidRDefault="000F15B4" w:rsidP="000F15B4">
            <w:pPr>
              <w:jc w:val="center"/>
              <w:rPr>
                <w:b/>
                <w:sz w:val="24"/>
              </w:rPr>
            </w:pPr>
            <w:r w:rsidRPr="004A3045">
              <w:rPr>
                <w:b/>
                <w:sz w:val="24"/>
              </w:rPr>
              <w:t>Eil. Nr.</w:t>
            </w:r>
          </w:p>
        </w:tc>
        <w:tc>
          <w:tcPr>
            <w:tcW w:w="2371" w:type="dxa"/>
            <w:vMerge w:val="restart"/>
            <w:vAlign w:val="center"/>
          </w:tcPr>
          <w:p w14:paraId="58EB9DA6" w14:textId="77777777" w:rsidR="000F15B4" w:rsidRPr="004A3045" w:rsidRDefault="000F15B4" w:rsidP="000F15B4">
            <w:pPr>
              <w:jc w:val="center"/>
              <w:rPr>
                <w:b/>
                <w:sz w:val="24"/>
              </w:rPr>
            </w:pPr>
            <w:r w:rsidRPr="004A3045">
              <w:rPr>
                <w:b/>
                <w:sz w:val="24"/>
              </w:rPr>
              <w:t>Pavadinimas, kodas ir adresas</w:t>
            </w:r>
          </w:p>
        </w:tc>
        <w:tc>
          <w:tcPr>
            <w:tcW w:w="3173" w:type="dxa"/>
            <w:vMerge w:val="restart"/>
            <w:vAlign w:val="center"/>
          </w:tcPr>
          <w:p w14:paraId="620BD87F" w14:textId="3FD6F28D" w:rsidR="000F15B4" w:rsidRPr="004A3045" w:rsidRDefault="00817C96" w:rsidP="000F15B4">
            <w:pPr>
              <w:jc w:val="center"/>
              <w:rPr>
                <w:b/>
                <w:sz w:val="24"/>
              </w:rPr>
            </w:pPr>
            <w:r w:rsidRPr="004A3045">
              <w:rPr>
                <w:b/>
                <w:sz w:val="24"/>
              </w:rPr>
              <w:t>Numatom</w:t>
            </w:r>
            <w:r w:rsidR="001E028B">
              <w:rPr>
                <w:b/>
                <w:sz w:val="24"/>
              </w:rPr>
              <w:t>os</w:t>
            </w:r>
            <w:r w:rsidRPr="004A3045">
              <w:rPr>
                <w:b/>
                <w:sz w:val="24"/>
              </w:rPr>
              <w:t xml:space="preserve"> </w:t>
            </w:r>
            <w:r w:rsidR="001E028B">
              <w:rPr>
                <w:b/>
                <w:sz w:val="24"/>
              </w:rPr>
              <w:t>teikti paslaugos</w:t>
            </w:r>
          </w:p>
        </w:tc>
        <w:tc>
          <w:tcPr>
            <w:tcW w:w="3414" w:type="dxa"/>
            <w:gridSpan w:val="2"/>
            <w:vAlign w:val="center"/>
          </w:tcPr>
          <w:p w14:paraId="7B7D6F41" w14:textId="77777777" w:rsidR="000F15B4" w:rsidRPr="004A3045" w:rsidRDefault="000F15B4" w:rsidP="000F15B4">
            <w:pPr>
              <w:jc w:val="center"/>
              <w:rPr>
                <w:b/>
                <w:sz w:val="24"/>
              </w:rPr>
            </w:pPr>
            <w:r w:rsidRPr="004A3045">
              <w:rPr>
                <w:b/>
                <w:sz w:val="24"/>
              </w:rPr>
              <w:t>Pirkimo sutarties dalis pasiūlymo kainoje, kuriai ketinama pasitelkti subtiekėjus</w:t>
            </w:r>
          </w:p>
        </w:tc>
      </w:tr>
      <w:tr w:rsidR="004A3045" w:rsidRPr="004A3045" w14:paraId="072D10E4" w14:textId="77777777" w:rsidTr="00C81F4D">
        <w:trPr>
          <w:jc w:val="center"/>
        </w:trPr>
        <w:tc>
          <w:tcPr>
            <w:tcW w:w="670" w:type="dxa"/>
            <w:vMerge/>
            <w:vAlign w:val="center"/>
          </w:tcPr>
          <w:p w14:paraId="30513D43" w14:textId="77777777" w:rsidR="000F15B4" w:rsidRPr="004A3045" w:rsidRDefault="000F15B4" w:rsidP="000F15B4">
            <w:pPr>
              <w:jc w:val="center"/>
              <w:rPr>
                <w:b/>
                <w:sz w:val="24"/>
              </w:rPr>
            </w:pPr>
          </w:p>
        </w:tc>
        <w:tc>
          <w:tcPr>
            <w:tcW w:w="2371" w:type="dxa"/>
            <w:vMerge/>
            <w:vAlign w:val="center"/>
          </w:tcPr>
          <w:p w14:paraId="37A806D0" w14:textId="77777777" w:rsidR="000F15B4" w:rsidRPr="004A3045" w:rsidRDefault="000F15B4" w:rsidP="000F15B4">
            <w:pPr>
              <w:jc w:val="center"/>
              <w:rPr>
                <w:b/>
                <w:sz w:val="24"/>
              </w:rPr>
            </w:pPr>
          </w:p>
        </w:tc>
        <w:tc>
          <w:tcPr>
            <w:tcW w:w="3173" w:type="dxa"/>
            <w:vMerge/>
            <w:vAlign w:val="center"/>
          </w:tcPr>
          <w:p w14:paraId="441A1A60" w14:textId="77777777" w:rsidR="000F15B4" w:rsidRPr="004A3045" w:rsidRDefault="000F15B4" w:rsidP="000F15B4">
            <w:pPr>
              <w:jc w:val="center"/>
              <w:rPr>
                <w:b/>
                <w:sz w:val="24"/>
              </w:rPr>
            </w:pPr>
          </w:p>
        </w:tc>
        <w:tc>
          <w:tcPr>
            <w:tcW w:w="2062" w:type="dxa"/>
            <w:vAlign w:val="center"/>
          </w:tcPr>
          <w:p w14:paraId="3872B349" w14:textId="77777777" w:rsidR="000F15B4" w:rsidRPr="004A3045" w:rsidRDefault="000F15B4" w:rsidP="000F15B4">
            <w:pPr>
              <w:jc w:val="center"/>
              <w:rPr>
                <w:b/>
                <w:sz w:val="24"/>
              </w:rPr>
            </w:pPr>
            <w:r w:rsidRPr="004A3045">
              <w:rPr>
                <w:b/>
                <w:sz w:val="24"/>
              </w:rPr>
              <w:t>EUR su PVM</w:t>
            </w:r>
          </w:p>
        </w:tc>
        <w:tc>
          <w:tcPr>
            <w:tcW w:w="1352" w:type="dxa"/>
            <w:vAlign w:val="center"/>
          </w:tcPr>
          <w:p w14:paraId="2354CC44" w14:textId="77777777" w:rsidR="000F15B4" w:rsidRPr="004A3045" w:rsidRDefault="000F15B4" w:rsidP="000F15B4">
            <w:pPr>
              <w:jc w:val="center"/>
              <w:rPr>
                <w:b/>
                <w:sz w:val="24"/>
              </w:rPr>
            </w:pPr>
            <w:r w:rsidRPr="004A3045">
              <w:rPr>
                <w:b/>
                <w:sz w:val="24"/>
              </w:rPr>
              <w:t>Proc.</w:t>
            </w:r>
          </w:p>
        </w:tc>
      </w:tr>
      <w:tr w:rsidR="004A3045" w:rsidRPr="004A3045" w14:paraId="48F3E49C" w14:textId="77777777" w:rsidTr="00C81F4D">
        <w:trPr>
          <w:jc w:val="center"/>
        </w:trPr>
        <w:tc>
          <w:tcPr>
            <w:tcW w:w="9628" w:type="dxa"/>
            <w:gridSpan w:val="5"/>
          </w:tcPr>
          <w:p w14:paraId="66EDB98B" w14:textId="77777777" w:rsidR="000F15B4" w:rsidRPr="004A3045" w:rsidRDefault="000F15B4" w:rsidP="000F15B4">
            <w:pPr>
              <w:jc w:val="center"/>
              <w:rPr>
                <w:b/>
                <w:sz w:val="24"/>
              </w:rPr>
            </w:pPr>
            <w:r w:rsidRPr="004A3045">
              <w:rPr>
                <w:b/>
                <w:sz w:val="24"/>
              </w:rPr>
              <w:t>Subtiekėjai ir tretieji asmenys, kurių pajėgumais remiamasi įrodinėjant kvalifikacijos atitiktį</w:t>
            </w:r>
          </w:p>
        </w:tc>
      </w:tr>
      <w:tr w:rsidR="004A3045" w:rsidRPr="004A3045" w14:paraId="4468DE45" w14:textId="77777777" w:rsidTr="00C81F4D">
        <w:trPr>
          <w:jc w:val="center"/>
        </w:trPr>
        <w:tc>
          <w:tcPr>
            <w:tcW w:w="670" w:type="dxa"/>
          </w:tcPr>
          <w:p w14:paraId="4F9609B7" w14:textId="77777777" w:rsidR="000F15B4" w:rsidRPr="004A3045" w:rsidRDefault="000F15B4" w:rsidP="000F15B4">
            <w:pPr>
              <w:jc w:val="both"/>
              <w:rPr>
                <w:sz w:val="24"/>
              </w:rPr>
            </w:pPr>
          </w:p>
        </w:tc>
        <w:tc>
          <w:tcPr>
            <w:tcW w:w="2371" w:type="dxa"/>
          </w:tcPr>
          <w:p w14:paraId="49FF918A" w14:textId="77777777" w:rsidR="000F15B4" w:rsidRPr="004A3045" w:rsidRDefault="000F15B4" w:rsidP="000F15B4">
            <w:pPr>
              <w:jc w:val="both"/>
              <w:rPr>
                <w:sz w:val="24"/>
              </w:rPr>
            </w:pPr>
          </w:p>
        </w:tc>
        <w:tc>
          <w:tcPr>
            <w:tcW w:w="3173" w:type="dxa"/>
          </w:tcPr>
          <w:p w14:paraId="6C7F2FB9" w14:textId="77777777" w:rsidR="000F15B4" w:rsidRPr="004A3045" w:rsidRDefault="000F15B4" w:rsidP="000F15B4">
            <w:pPr>
              <w:jc w:val="both"/>
              <w:rPr>
                <w:sz w:val="24"/>
              </w:rPr>
            </w:pPr>
          </w:p>
        </w:tc>
        <w:tc>
          <w:tcPr>
            <w:tcW w:w="2062" w:type="dxa"/>
          </w:tcPr>
          <w:p w14:paraId="6656CF2E" w14:textId="77777777" w:rsidR="000F15B4" w:rsidRPr="004A3045" w:rsidRDefault="000F15B4" w:rsidP="000F15B4">
            <w:pPr>
              <w:jc w:val="both"/>
              <w:rPr>
                <w:sz w:val="24"/>
              </w:rPr>
            </w:pPr>
          </w:p>
        </w:tc>
        <w:tc>
          <w:tcPr>
            <w:tcW w:w="1352" w:type="dxa"/>
          </w:tcPr>
          <w:p w14:paraId="2B570508" w14:textId="77777777" w:rsidR="000F15B4" w:rsidRPr="004A3045" w:rsidRDefault="000F15B4" w:rsidP="000F15B4">
            <w:pPr>
              <w:jc w:val="both"/>
              <w:rPr>
                <w:sz w:val="24"/>
              </w:rPr>
            </w:pPr>
          </w:p>
        </w:tc>
      </w:tr>
      <w:tr w:rsidR="004A3045" w:rsidRPr="004A3045" w14:paraId="540820FA" w14:textId="77777777" w:rsidTr="00C81F4D">
        <w:trPr>
          <w:jc w:val="center"/>
        </w:trPr>
        <w:tc>
          <w:tcPr>
            <w:tcW w:w="670" w:type="dxa"/>
          </w:tcPr>
          <w:p w14:paraId="0623D928" w14:textId="77777777" w:rsidR="000F15B4" w:rsidRPr="004A3045" w:rsidRDefault="000F15B4" w:rsidP="000F15B4">
            <w:pPr>
              <w:jc w:val="both"/>
              <w:rPr>
                <w:sz w:val="24"/>
              </w:rPr>
            </w:pPr>
          </w:p>
        </w:tc>
        <w:tc>
          <w:tcPr>
            <w:tcW w:w="2371" w:type="dxa"/>
          </w:tcPr>
          <w:p w14:paraId="284E9013" w14:textId="77777777" w:rsidR="000F15B4" w:rsidRPr="004A3045" w:rsidRDefault="000F15B4" w:rsidP="000F15B4">
            <w:pPr>
              <w:jc w:val="both"/>
              <w:rPr>
                <w:sz w:val="24"/>
              </w:rPr>
            </w:pPr>
          </w:p>
        </w:tc>
        <w:tc>
          <w:tcPr>
            <w:tcW w:w="3173" w:type="dxa"/>
          </w:tcPr>
          <w:p w14:paraId="68F9F9BF" w14:textId="77777777" w:rsidR="000F15B4" w:rsidRPr="004A3045" w:rsidRDefault="000F15B4" w:rsidP="000F15B4">
            <w:pPr>
              <w:jc w:val="both"/>
              <w:rPr>
                <w:sz w:val="24"/>
              </w:rPr>
            </w:pPr>
          </w:p>
        </w:tc>
        <w:tc>
          <w:tcPr>
            <w:tcW w:w="2062" w:type="dxa"/>
          </w:tcPr>
          <w:p w14:paraId="58EF1437" w14:textId="77777777" w:rsidR="000F15B4" w:rsidRPr="004A3045" w:rsidRDefault="000F15B4" w:rsidP="000F15B4">
            <w:pPr>
              <w:jc w:val="both"/>
              <w:rPr>
                <w:sz w:val="24"/>
              </w:rPr>
            </w:pPr>
          </w:p>
        </w:tc>
        <w:tc>
          <w:tcPr>
            <w:tcW w:w="1352" w:type="dxa"/>
          </w:tcPr>
          <w:p w14:paraId="66E7572C" w14:textId="77777777" w:rsidR="000F15B4" w:rsidRPr="004A3045" w:rsidRDefault="000F15B4" w:rsidP="000F15B4">
            <w:pPr>
              <w:jc w:val="both"/>
              <w:rPr>
                <w:sz w:val="24"/>
              </w:rPr>
            </w:pPr>
          </w:p>
        </w:tc>
      </w:tr>
      <w:tr w:rsidR="004A3045" w:rsidRPr="004A3045" w14:paraId="3AF1FA38" w14:textId="77777777" w:rsidTr="00C81F4D">
        <w:trPr>
          <w:jc w:val="center"/>
        </w:trPr>
        <w:tc>
          <w:tcPr>
            <w:tcW w:w="6214" w:type="dxa"/>
            <w:gridSpan w:val="3"/>
          </w:tcPr>
          <w:p w14:paraId="56E60989" w14:textId="77777777" w:rsidR="000F15B4" w:rsidRPr="004A3045" w:rsidRDefault="000F15B4" w:rsidP="000F15B4">
            <w:pPr>
              <w:jc w:val="right"/>
              <w:rPr>
                <w:sz w:val="24"/>
              </w:rPr>
            </w:pPr>
            <w:r w:rsidRPr="004A3045">
              <w:rPr>
                <w:b/>
                <w:sz w:val="24"/>
              </w:rPr>
              <w:t>Viso:</w:t>
            </w:r>
          </w:p>
        </w:tc>
        <w:tc>
          <w:tcPr>
            <w:tcW w:w="2062" w:type="dxa"/>
          </w:tcPr>
          <w:p w14:paraId="5208AA21" w14:textId="77777777" w:rsidR="000F15B4" w:rsidRPr="004A3045" w:rsidRDefault="000F15B4" w:rsidP="000F15B4">
            <w:pPr>
              <w:jc w:val="both"/>
              <w:rPr>
                <w:sz w:val="24"/>
              </w:rPr>
            </w:pPr>
          </w:p>
        </w:tc>
        <w:tc>
          <w:tcPr>
            <w:tcW w:w="1352" w:type="dxa"/>
          </w:tcPr>
          <w:p w14:paraId="31739A44" w14:textId="77777777" w:rsidR="000F15B4" w:rsidRPr="004A3045" w:rsidRDefault="000F15B4" w:rsidP="000F15B4">
            <w:pPr>
              <w:jc w:val="both"/>
              <w:rPr>
                <w:sz w:val="24"/>
              </w:rPr>
            </w:pPr>
          </w:p>
        </w:tc>
      </w:tr>
      <w:tr w:rsidR="004A3045" w:rsidRPr="004A3045" w14:paraId="0D74A267" w14:textId="77777777" w:rsidTr="00C81F4D">
        <w:trPr>
          <w:jc w:val="center"/>
        </w:trPr>
        <w:tc>
          <w:tcPr>
            <w:tcW w:w="9628" w:type="dxa"/>
            <w:gridSpan w:val="5"/>
          </w:tcPr>
          <w:p w14:paraId="7019162D" w14:textId="77777777" w:rsidR="000F15B4" w:rsidRPr="004A3045" w:rsidRDefault="000F15B4" w:rsidP="000F15B4">
            <w:pPr>
              <w:jc w:val="center"/>
              <w:rPr>
                <w:b/>
                <w:sz w:val="24"/>
              </w:rPr>
            </w:pPr>
            <w:r w:rsidRPr="004A3045">
              <w:rPr>
                <w:b/>
                <w:sz w:val="24"/>
              </w:rPr>
              <w:t>Kiti žinomi subtiekėjai, kurie bus pasitelkti vykdant pirkimo sutartį ir kurių pajėgumais nesiremiama įrodinėjant kvalifikacijos atitiktį</w:t>
            </w:r>
          </w:p>
        </w:tc>
      </w:tr>
      <w:tr w:rsidR="004A3045" w:rsidRPr="004A3045" w14:paraId="6C2F91EC" w14:textId="77777777" w:rsidTr="00C81F4D">
        <w:trPr>
          <w:jc w:val="center"/>
        </w:trPr>
        <w:tc>
          <w:tcPr>
            <w:tcW w:w="670" w:type="dxa"/>
          </w:tcPr>
          <w:p w14:paraId="4E870C2E" w14:textId="77777777" w:rsidR="000F15B4" w:rsidRPr="004A3045" w:rsidRDefault="000F15B4" w:rsidP="000F15B4">
            <w:pPr>
              <w:jc w:val="both"/>
              <w:rPr>
                <w:sz w:val="24"/>
              </w:rPr>
            </w:pPr>
          </w:p>
        </w:tc>
        <w:tc>
          <w:tcPr>
            <w:tcW w:w="2371" w:type="dxa"/>
          </w:tcPr>
          <w:p w14:paraId="2DEB147B" w14:textId="77777777" w:rsidR="000F15B4" w:rsidRPr="004A3045" w:rsidRDefault="000F15B4" w:rsidP="000F15B4">
            <w:pPr>
              <w:jc w:val="both"/>
              <w:rPr>
                <w:sz w:val="24"/>
              </w:rPr>
            </w:pPr>
          </w:p>
        </w:tc>
        <w:tc>
          <w:tcPr>
            <w:tcW w:w="3173" w:type="dxa"/>
          </w:tcPr>
          <w:p w14:paraId="2E7D8F5F" w14:textId="77777777" w:rsidR="000F15B4" w:rsidRPr="004A3045" w:rsidRDefault="000F15B4" w:rsidP="000F15B4">
            <w:pPr>
              <w:jc w:val="both"/>
              <w:rPr>
                <w:sz w:val="24"/>
              </w:rPr>
            </w:pPr>
          </w:p>
        </w:tc>
        <w:tc>
          <w:tcPr>
            <w:tcW w:w="2062" w:type="dxa"/>
          </w:tcPr>
          <w:p w14:paraId="21F1FD70" w14:textId="77777777" w:rsidR="000F15B4" w:rsidRPr="004A3045" w:rsidRDefault="000F15B4" w:rsidP="000F15B4">
            <w:pPr>
              <w:jc w:val="both"/>
              <w:rPr>
                <w:sz w:val="24"/>
              </w:rPr>
            </w:pPr>
          </w:p>
        </w:tc>
        <w:tc>
          <w:tcPr>
            <w:tcW w:w="1352" w:type="dxa"/>
          </w:tcPr>
          <w:p w14:paraId="5B9487EE" w14:textId="77777777" w:rsidR="000F15B4" w:rsidRPr="004A3045" w:rsidRDefault="000F15B4" w:rsidP="000F15B4">
            <w:pPr>
              <w:jc w:val="both"/>
              <w:rPr>
                <w:sz w:val="24"/>
              </w:rPr>
            </w:pPr>
          </w:p>
        </w:tc>
      </w:tr>
      <w:tr w:rsidR="000F15B4" w:rsidRPr="004A3045" w14:paraId="4154E65B" w14:textId="77777777" w:rsidTr="00C81F4D">
        <w:trPr>
          <w:jc w:val="center"/>
        </w:trPr>
        <w:tc>
          <w:tcPr>
            <w:tcW w:w="6214" w:type="dxa"/>
            <w:gridSpan w:val="3"/>
          </w:tcPr>
          <w:p w14:paraId="74BB704E" w14:textId="77777777" w:rsidR="000F15B4" w:rsidRPr="004A3045" w:rsidRDefault="000F15B4" w:rsidP="000F15B4">
            <w:pPr>
              <w:jc w:val="right"/>
              <w:rPr>
                <w:b/>
                <w:sz w:val="24"/>
              </w:rPr>
            </w:pPr>
            <w:r w:rsidRPr="004A3045">
              <w:rPr>
                <w:b/>
                <w:sz w:val="24"/>
              </w:rPr>
              <w:t>Viso:</w:t>
            </w:r>
          </w:p>
        </w:tc>
        <w:tc>
          <w:tcPr>
            <w:tcW w:w="2062" w:type="dxa"/>
          </w:tcPr>
          <w:p w14:paraId="55D049D5" w14:textId="77777777" w:rsidR="000F15B4" w:rsidRPr="004A3045" w:rsidRDefault="000F15B4" w:rsidP="000F15B4">
            <w:pPr>
              <w:jc w:val="both"/>
              <w:rPr>
                <w:sz w:val="24"/>
              </w:rPr>
            </w:pPr>
          </w:p>
        </w:tc>
        <w:tc>
          <w:tcPr>
            <w:tcW w:w="1352" w:type="dxa"/>
          </w:tcPr>
          <w:p w14:paraId="32AD66FE" w14:textId="77777777" w:rsidR="000F15B4" w:rsidRPr="004A3045" w:rsidRDefault="000F15B4" w:rsidP="000F15B4">
            <w:pPr>
              <w:jc w:val="both"/>
              <w:rPr>
                <w:sz w:val="24"/>
              </w:rPr>
            </w:pPr>
          </w:p>
        </w:tc>
      </w:tr>
    </w:tbl>
    <w:p w14:paraId="711600D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42BBC8E" w14:textId="051CAC1A" w:rsidR="000F15B4" w:rsidRPr="004A3045"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b/>
          <w:sz w:val="24"/>
          <w:szCs w:val="20"/>
          <w:lang w:eastAsia="zh-CN"/>
        </w:rPr>
        <w:t xml:space="preserve">Pastaba. </w:t>
      </w:r>
      <w:r w:rsidRPr="004A3045">
        <w:rPr>
          <w:rFonts w:ascii="Times New Roman" w:eastAsia="Times New Roman" w:hAnsi="Times New Roman" w:cs="Times New Roman"/>
          <w:sz w:val="24"/>
          <w:szCs w:val="20"/>
          <w:lang w:eastAsia="zh-CN"/>
        </w:rPr>
        <w:t xml:space="preserve">Tiekėjo (tiekėjų grupės partnerių) ir subtiekėjų bendra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vertė turi atitikti bendrą pasiūlymo sumą EUR su PVM.</w:t>
      </w:r>
    </w:p>
    <w:p w14:paraId="4CED7C1C"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3947E2E6"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lastRenderedPageBreak/>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4A3045" w:rsidRPr="004A3045" w14:paraId="51D5A912" w14:textId="77777777" w:rsidTr="00046857">
        <w:trPr>
          <w:jc w:val="center"/>
        </w:trPr>
        <w:tc>
          <w:tcPr>
            <w:tcW w:w="675" w:type="dxa"/>
          </w:tcPr>
          <w:p w14:paraId="15D8585D" w14:textId="77777777" w:rsidR="000F15B4" w:rsidRPr="004A3045" w:rsidRDefault="000F15B4" w:rsidP="000F15B4">
            <w:pPr>
              <w:jc w:val="center"/>
              <w:rPr>
                <w:b/>
                <w:sz w:val="24"/>
              </w:rPr>
            </w:pPr>
            <w:r w:rsidRPr="004A3045">
              <w:rPr>
                <w:b/>
                <w:sz w:val="24"/>
              </w:rPr>
              <w:t>Eil. Nr.</w:t>
            </w:r>
          </w:p>
        </w:tc>
        <w:tc>
          <w:tcPr>
            <w:tcW w:w="4111" w:type="dxa"/>
          </w:tcPr>
          <w:p w14:paraId="27C2B437" w14:textId="77777777" w:rsidR="000F15B4" w:rsidRPr="004A3045" w:rsidRDefault="000F15B4" w:rsidP="000F15B4">
            <w:pPr>
              <w:jc w:val="center"/>
              <w:rPr>
                <w:b/>
                <w:sz w:val="24"/>
              </w:rPr>
            </w:pPr>
            <w:r w:rsidRPr="004A3045">
              <w:rPr>
                <w:b/>
                <w:sz w:val="24"/>
              </w:rPr>
              <w:t>Vardas ir pavardė</w:t>
            </w:r>
          </w:p>
        </w:tc>
        <w:tc>
          <w:tcPr>
            <w:tcW w:w="5068" w:type="dxa"/>
          </w:tcPr>
          <w:p w14:paraId="73885FF1" w14:textId="77777777" w:rsidR="000F15B4" w:rsidRPr="004A3045" w:rsidRDefault="000F15B4" w:rsidP="000F15B4">
            <w:pPr>
              <w:jc w:val="center"/>
              <w:rPr>
                <w:b/>
                <w:sz w:val="24"/>
              </w:rPr>
            </w:pPr>
            <w:r w:rsidRPr="004A3045">
              <w:rPr>
                <w:b/>
                <w:sz w:val="24"/>
              </w:rPr>
              <w:t>Specialisto dabartinė darbovietė</w:t>
            </w:r>
          </w:p>
        </w:tc>
      </w:tr>
      <w:tr w:rsidR="000F15B4" w:rsidRPr="004A3045" w14:paraId="5A6035A1" w14:textId="77777777" w:rsidTr="00046857">
        <w:trPr>
          <w:jc w:val="center"/>
        </w:trPr>
        <w:tc>
          <w:tcPr>
            <w:tcW w:w="675" w:type="dxa"/>
          </w:tcPr>
          <w:p w14:paraId="0CC3EF95" w14:textId="77777777" w:rsidR="000F15B4" w:rsidRPr="004A3045" w:rsidRDefault="000F15B4" w:rsidP="000F15B4">
            <w:pPr>
              <w:jc w:val="both"/>
              <w:rPr>
                <w:sz w:val="24"/>
              </w:rPr>
            </w:pPr>
          </w:p>
        </w:tc>
        <w:tc>
          <w:tcPr>
            <w:tcW w:w="4111" w:type="dxa"/>
          </w:tcPr>
          <w:p w14:paraId="53CAEB03" w14:textId="77777777" w:rsidR="000F15B4" w:rsidRPr="004A3045" w:rsidRDefault="000F15B4" w:rsidP="000F15B4">
            <w:pPr>
              <w:jc w:val="both"/>
              <w:rPr>
                <w:sz w:val="24"/>
              </w:rPr>
            </w:pPr>
          </w:p>
        </w:tc>
        <w:tc>
          <w:tcPr>
            <w:tcW w:w="5068" w:type="dxa"/>
          </w:tcPr>
          <w:p w14:paraId="2AA6C1A9" w14:textId="77777777" w:rsidR="000F15B4" w:rsidRPr="004A3045" w:rsidRDefault="000F15B4" w:rsidP="000F15B4">
            <w:pPr>
              <w:jc w:val="both"/>
              <w:rPr>
                <w:sz w:val="24"/>
              </w:rPr>
            </w:pPr>
          </w:p>
        </w:tc>
      </w:tr>
    </w:tbl>
    <w:p w14:paraId="29F5BF27"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53B30785"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819"/>
        <w:gridCol w:w="9092"/>
      </w:tblGrid>
      <w:tr w:rsidR="004A3045" w:rsidRPr="004A3045" w14:paraId="7813D023" w14:textId="77777777" w:rsidTr="00BB4F1E">
        <w:trPr>
          <w:jc w:val="center"/>
        </w:trPr>
        <w:tc>
          <w:tcPr>
            <w:tcW w:w="819" w:type="dxa"/>
          </w:tcPr>
          <w:p w14:paraId="163456AE" w14:textId="77777777" w:rsidR="000F15B4" w:rsidRPr="004A3045" w:rsidRDefault="000F15B4" w:rsidP="000F15B4">
            <w:pPr>
              <w:jc w:val="center"/>
              <w:rPr>
                <w:b/>
                <w:sz w:val="24"/>
              </w:rPr>
            </w:pPr>
            <w:r w:rsidRPr="004A3045">
              <w:rPr>
                <w:b/>
                <w:sz w:val="24"/>
              </w:rPr>
              <w:t>Eil. Nr.</w:t>
            </w:r>
          </w:p>
        </w:tc>
        <w:tc>
          <w:tcPr>
            <w:tcW w:w="9104" w:type="dxa"/>
          </w:tcPr>
          <w:p w14:paraId="70EE111F" w14:textId="77777777" w:rsidR="000F15B4" w:rsidRPr="004A3045" w:rsidRDefault="000F15B4" w:rsidP="000F15B4">
            <w:pPr>
              <w:jc w:val="center"/>
              <w:rPr>
                <w:b/>
                <w:sz w:val="24"/>
              </w:rPr>
            </w:pPr>
            <w:r w:rsidRPr="004A3045">
              <w:rPr>
                <w:b/>
                <w:sz w:val="24"/>
              </w:rPr>
              <w:t>Dokumentų pavadinimai</w:t>
            </w:r>
          </w:p>
        </w:tc>
      </w:tr>
      <w:tr w:rsidR="000F15B4" w:rsidRPr="004A3045" w14:paraId="50D77982" w14:textId="77777777" w:rsidTr="00BB4F1E">
        <w:trPr>
          <w:jc w:val="center"/>
        </w:trPr>
        <w:tc>
          <w:tcPr>
            <w:tcW w:w="819" w:type="dxa"/>
          </w:tcPr>
          <w:p w14:paraId="2B24D4EA" w14:textId="77777777" w:rsidR="000F15B4" w:rsidRPr="004A3045" w:rsidRDefault="000F15B4" w:rsidP="000F15B4">
            <w:pPr>
              <w:jc w:val="both"/>
              <w:rPr>
                <w:sz w:val="24"/>
              </w:rPr>
            </w:pPr>
          </w:p>
        </w:tc>
        <w:tc>
          <w:tcPr>
            <w:tcW w:w="9104" w:type="dxa"/>
          </w:tcPr>
          <w:p w14:paraId="3F08D4C6" w14:textId="77777777" w:rsidR="000F15B4" w:rsidRPr="004A3045" w:rsidRDefault="000F15B4" w:rsidP="000F15B4">
            <w:pPr>
              <w:jc w:val="both"/>
              <w:rPr>
                <w:sz w:val="24"/>
              </w:rPr>
            </w:pPr>
          </w:p>
        </w:tc>
      </w:tr>
    </w:tbl>
    <w:p w14:paraId="4D837C7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84A75B0" w14:textId="77777777" w:rsidR="000F15B4" w:rsidRPr="004A3045"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2498"/>
        <w:gridCol w:w="3260"/>
        <w:gridCol w:w="3113"/>
      </w:tblGrid>
      <w:tr w:rsidR="004A3045" w:rsidRPr="004A3045" w14:paraId="49B52E2E" w14:textId="77777777" w:rsidTr="00BB4F1E">
        <w:trPr>
          <w:jc w:val="center"/>
        </w:trPr>
        <w:tc>
          <w:tcPr>
            <w:tcW w:w="905" w:type="dxa"/>
            <w:tcBorders>
              <w:top w:val="single" w:sz="4" w:space="0" w:color="auto"/>
              <w:left w:val="single" w:sz="4" w:space="0" w:color="auto"/>
              <w:bottom w:val="single" w:sz="4" w:space="0" w:color="auto"/>
              <w:right w:val="single" w:sz="4" w:space="0" w:color="auto"/>
            </w:tcBorders>
            <w:vAlign w:val="center"/>
          </w:tcPr>
          <w:p w14:paraId="6B91AAF7"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Eil.</w:t>
            </w:r>
          </w:p>
          <w:p w14:paraId="4E58B14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B94D744"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8131E93"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Dokumente esanti konfidenciali informacija</w:t>
            </w:r>
            <w:r w:rsidRPr="004A3045">
              <w:rPr>
                <w:rFonts w:ascii="Times New Roman" w:eastAsia="Times New Roman" w:hAnsi="Times New Roman" w:cs="Times New Roman"/>
                <w:b/>
                <w:bCs/>
                <w:sz w:val="24"/>
                <w:szCs w:val="24"/>
                <w:vertAlign w:val="superscript"/>
                <w:lang w:eastAsia="zh-CN"/>
              </w:rPr>
              <w:footnoteReference w:id="5"/>
            </w:r>
            <w:r w:rsidRPr="004A304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3" w:type="dxa"/>
            <w:tcBorders>
              <w:top w:val="single" w:sz="4" w:space="0" w:color="auto"/>
              <w:left w:val="single" w:sz="4" w:space="0" w:color="auto"/>
              <w:bottom w:val="single" w:sz="4" w:space="0" w:color="auto"/>
              <w:right w:val="single" w:sz="4" w:space="0" w:color="auto"/>
            </w:tcBorders>
            <w:vAlign w:val="center"/>
          </w:tcPr>
          <w:p w14:paraId="7088C331" w14:textId="6297969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r w:rsidR="00E33A61">
              <w:rPr>
                <w:rFonts w:ascii="Times New Roman" w:eastAsia="Times New Roman" w:hAnsi="Times New Roman" w:cs="Times New Roman"/>
                <w:b/>
                <w:bCs/>
                <w:sz w:val="24"/>
                <w:szCs w:val="24"/>
                <w:lang w:eastAsia="zh-CN"/>
              </w:rPr>
              <w:t xml:space="preserve"> ir pateikiami pagrindžiantys dokumentai</w:t>
            </w:r>
            <w:r w:rsidRPr="004A3045">
              <w:rPr>
                <w:rFonts w:ascii="Times New Roman" w:eastAsia="Times New Roman" w:hAnsi="Times New Roman" w:cs="Times New Roman"/>
                <w:b/>
                <w:bCs/>
                <w:sz w:val="24"/>
                <w:szCs w:val="24"/>
                <w:lang w:eastAsia="zh-CN"/>
              </w:rPr>
              <w:t>)</w:t>
            </w:r>
          </w:p>
        </w:tc>
      </w:tr>
      <w:tr w:rsidR="000F15B4" w:rsidRPr="004A3045" w14:paraId="3FE654F6" w14:textId="77777777" w:rsidTr="00BB4F1E">
        <w:trPr>
          <w:jc w:val="center"/>
        </w:trPr>
        <w:tc>
          <w:tcPr>
            <w:tcW w:w="905" w:type="dxa"/>
            <w:tcBorders>
              <w:top w:val="single" w:sz="4" w:space="0" w:color="auto"/>
              <w:left w:val="single" w:sz="4" w:space="0" w:color="auto"/>
              <w:bottom w:val="single" w:sz="4" w:space="0" w:color="auto"/>
              <w:right w:val="single" w:sz="4" w:space="0" w:color="auto"/>
            </w:tcBorders>
          </w:tcPr>
          <w:p w14:paraId="46B96C75"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282A4DC"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FB7C63"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3" w:type="dxa"/>
            <w:tcBorders>
              <w:top w:val="single" w:sz="4" w:space="0" w:color="auto"/>
              <w:left w:val="single" w:sz="4" w:space="0" w:color="auto"/>
              <w:bottom w:val="single" w:sz="4" w:space="0" w:color="auto"/>
              <w:right w:val="single" w:sz="4" w:space="0" w:color="auto"/>
            </w:tcBorders>
          </w:tcPr>
          <w:p w14:paraId="62DFD474"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1BD55F71"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F9566F5" w14:textId="559874CD" w:rsidR="000F15B4" w:rsidRPr="004A3045" w:rsidRDefault="000F15B4" w:rsidP="00A26022">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3FD8EDC5" w14:textId="77777777" w:rsidR="00A26022" w:rsidRPr="004A3045" w:rsidRDefault="00A26022" w:rsidP="00A26022">
      <w:pPr>
        <w:suppressAutoHyphens/>
        <w:spacing w:after="0" w:line="240" w:lineRule="auto"/>
        <w:ind w:firstLine="567"/>
        <w:jc w:val="both"/>
        <w:rPr>
          <w:rFonts w:ascii="Times New Roman" w:eastAsia="Times New Roman" w:hAnsi="Times New Roman" w:cs="Times New Roman"/>
          <w:sz w:val="24"/>
          <w:szCs w:val="20"/>
          <w:lang w:eastAsia="zh-CN"/>
        </w:rPr>
      </w:pPr>
    </w:p>
    <w:p w14:paraId="419B7BA0"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Pasiūlymas galioja iki pirkimo dokumentuose nurodyto termino pabaigos.</w:t>
      </w:r>
    </w:p>
    <w:p w14:paraId="04E292ED"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06E0AA6F" w14:textId="3FFA540F" w:rsidR="00F861A6" w:rsidRPr="004A3045"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54" w:name="_Hlk109290521"/>
      <w:r w:rsidRPr="004A3045">
        <w:rPr>
          <w:rFonts w:ascii="Times New Roman" w:eastAsia="Times New Roman" w:hAnsi="Times New Roman" w:cs="Times New Roman"/>
          <w:sz w:val="24"/>
          <w:szCs w:val="20"/>
          <w:lang w:eastAsia="zh-CN"/>
        </w:rPr>
        <w:t>_________________________</w:t>
      </w:r>
      <w:r w:rsidR="00F861A6" w:rsidRPr="004A3045">
        <w:rPr>
          <w:rFonts w:ascii="Times New Roman" w:eastAsia="Times New Roman" w:hAnsi="Times New Roman" w:cs="Times New Roman"/>
          <w:sz w:val="24"/>
          <w:szCs w:val="20"/>
          <w:lang w:eastAsia="zh-CN"/>
        </w:rPr>
        <w:t>_____</w:t>
      </w:r>
      <w:r w:rsidR="00F861A6" w:rsidRPr="004A3045">
        <w:rPr>
          <w:rFonts w:ascii="Times New Roman" w:eastAsia="Times New Roman" w:hAnsi="Times New Roman" w:cs="Times New Roman"/>
          <w:sz w:val="24"/>
          <w:szCs w:val="20"/>
          <w:lang w:eastAsia="zh-CN"/>
        </w:rPr>
        <w:tab/>
      </w:r>
      <w:r w:rsidR="00F861A6" w:rsidRPr="004A3045">
        <w:rPr>
          <w:rFonts w:ascii="Times New Roman" w:eastAsia="Times New Roman" w:hAnsi="Times New Roman" w:cs="Times New Roman"/>
          <w:sz w:val="24"/>
          <w:szCs w:val="20"/>
          <w:lang w:eastAsia="zh-CN"/>
        </w:rPr>
        <w:tab/>
      </w:r>
      <w:r w:rsidR="0018785E">
        <w:rPr>
          <w:rFonts w:ascii="Times New Roman" w:eastAsia="Times New Roman" w:hAnsi="Times New Roman" w:cs="Times New Roman"/>
          <w:sz w:val="24"/>
          <w:szCs w:val="20"/>
          <w:lang w:eastAsia="zh-CN"/>
        </w:rPr>
        <w:t xml:space="preserve">                      </w:t>
      </w:r>
      <w:r w:rsidR="00022509" w:rsidRPr="004A3045">
        <w:rPr>
          <w:rFonts w:ascii="Times New Roman" w:eastAsia="Times New Roman" w:hAnsi="Times New Roman" w:cs="Times New Roman"/>
          <w:sz w:val="24"/>
          <w:szCs w:val="20"/>
          <w:lang w:eastAsia="zh-CN"/>
        </w:rPr>
        <w:t>_________</w:t>
      </w:r>
      <w:r w:rsidR="00F861A6" w:rsidRPr="004A3045">
        <w:rPr>
          <w:rFonts w:ascii="Times New Roman" w:eastAsia="Times New Roman" w:hAnsi="Times New Roman" w:cs="Times New Roman"/>
          <w:sz w:val="24"/>
          <w:szCs w:val="20"/>
          <w:lang w:eastAsia="zh-CN"/>
        </w:rPr>
        <w:t>_____________</w:t>
      </w:r>
    </w:p>
    <w:p w14:paraId="61B02ED8" w14:textId="6B058158" w:rsidR="00344C49" w:rsidRPr="004A3045" w:rsidRDefault="0099254E" w:rsidP="00F861A6">
      <w:pPr>
        <w:suppressAutoHyphens/>
        <w:spacing w:after="0" w:line="240" w:lineRule="auto"/>
        <w:ind w:right="-2"/>
        <w:jc w:val="both"/>
        <w:rPr>
          <w:rFonts w:ascii="Times New Roman" w:eastAsia="Times New Roman" w:hAnsi="Times New Roman" w:cs="Times New Roman"/>
          <w:i/>
          <w:sz w:val="24"/>
          <w:szCs w:val="20"/>
          <w:lang w:eastAsia="zh-CN"/>
        </w:rPr>
      </w:pPr>
      <w:r>
        <w:rPr>
          <w:rFonts w:ascii="Times New Roman" w:eastAsia="Times New Roman" w:hAnsi="Times New Roman" w:cs="Times New Roman"/>
          <w:i/>
          <w:sz w:val="24"/>
          <w:szCs w:val="20"/>
          <w:lang w:eastAsia="zh-CN"/>
        </w:rPr>
        <w:t xml:space="preserve">    </w:t>
      </w:r>
      <w:r w:rsidR="000F15B4" w:rsidRPr="004A3045">
        <w:rPr>
          <w:rFonts w:ascii="Times New Roman" w:eastAsia="Times New Roman" w:hAnsi="Times New Roman" w:cs="Times New Roman"/>
          <w:i/>
          <w:sz w:val="24"/>
          <w:szCs w:val="20"/>
          <w:lang w:eastAsia="zh-CN"/>
        </w:rPr>
        <w:t>Dalyvis</w:t>
      </w:r>
      <w:r w:rsidR="00F861A6" w:rsidRPr="004A3045">
        <w:rPr>
          <w:rFonts w:ascii="Times New Roman" w:eastAsia="Times New Roman" w:hAnsi="Times New Roman" w:cs="Times New Roman"/>
          <w:i/>
          <w:sz w:val="24"/>
          <w:szCs w:val="20"/>
          <w:lang w:eastAsia="zh-CN"/>
        </w:rPr>
        <w:t xml:space="preserve"> </w:t>
      </w:r>
      <w:r w:rsidR="000F15B4" w:rsidRPr="004A3045">
        <w:rPr>
          <w:rFonts w:ascii="Times New Roman" w:eastAsia="Times New Roman" w:hAnsi="Times New Roman" w:cs="Times New Roman"/>
          <w:i/>
          <w:sz w:val="24"/>
          <w:szCs w:val="20"/>
          <w:lang w:eastAsia="zh-CN"/>
        </w:rPr>
        <w:t>arba jo</w:t>
      </w:r>
      <w:r w:rsidR="00F861A6" w:rsidRPr="004A3045">
        <w:rPr>
          <w:rFonts w:ascii="Times New Roman" w:eastAsia="Times New Roman" w:hAnsi="Times New Roman" w:cs="Times New Roman"/>
          <w:i/>
          <w:sz w:val="24"/>
          <w:szCs w:val="20"/>
          <w:lang w:eastAsia="zh-CN"/>
        </w:rPr>
        <w:t xml:space="preserve"> </w:t>
      </w:r>
      <w:r w:rsidR="000F15B4" w:rsidRPr="004A3045">
        <w:rPr>
          <w:rFonts w:ascii="Times New Roman" w:eastAsia="Times New Roman" w:hAnsi="Times New Roman" w:cs="Times New Roman"/>
          <w:i/>
          <w:sz w:val="24"/>
          <w:szCs w:val="20"/>
          <w:lang w:eastAsia="zh-CN"/>
        </w:rPr>
        <w:t>įgaliotas asmuo</w:t>
      </w:r>
      <w:r w:rsidR="00F861A6" w:rsidRPr="004A3045">
        <w:rPr>
          <w:rFonts w:ascii="Times New Roman" w:eastAsia="Times New Roman" w:hAnsi="Times New Roman" w:cs="Times New Roman"/>
          <w:i/>
          <w:sz w:val="24"/>
          <w:szCs w:val="20"/>
          <w:lang w:eastAsia="zh-CN"/>
        </w:rPr>
        <w:tab/>
      </w:r>
      <w:r w:rsidR="00F861A6" w:rsidRPr="004A3045">
        <w:rPr>
          <w:rFonts w:ascii="Times New Roman" w:eastAsia="Times New Roman" w:hAnsi="Times New Roman" w:cs="Times New Roman"/>
          <w:i/>
          <w:sz w:val="24"/>
          <w:szCs w:val="20"/>
          <w:lang w:eastAsia="zh-CN"/>
        </w:rPr>
        <w:tab/>
      </w:r>
      <w:r>
        <w:rPr>
          <w:rFonts w:ascii="Times New Roman" w:eastAsia="Times New Roman" w:hAnsi="Times New Roman" w:cs="Times New Roman"/>
          <w:i/>
          <w:sz w:val="24"/>
          <w:szCs w:val="20"/>
          <w:lang w:eastAsia="zh-CN"/>
        </w:rPr>
        <w:t xml:space="preserve">       </w:t>
      </w:r>
      <w:r w:rsidR="0018785E">
        <w:rPr>
          <w:rFonts w:ascii="Times New Roman" w:eastAsia="Times New Roman" w:hAnsi="Times New Roman" w:cs="Times New Roman"/>
          <w:i/>
          <w:sz w:val="24"/>
          <w:szCs w:val="20"/>
          <w:lang w:eastAsia="zh-CN"/>
        </w:rPr>
        <w:t xml:space="preserve">                       </w:t>
      </w:r>
      <w:r w:rsidR="000F15B4" w:rsidRPr="004A3045">
        <w:rPr>
          <w:rFonts w:ascii="Times New Roman" w:eastAsia="Times New Roman" w:hAnsi="Times New Roman" w:cs="Times New Roman"/>
          <w:i/>
          <w:sz w:val="24"/>
          <w:szCs w:val="20"/>
          <w:lang w:eastAsia="zh-CN"/>
        </w:rPr>
        <w:t>vardas ir pavardė</w:t>
      </w:r>
      <w:bookmarkStart w:id="55" w:name="_Ref39484039"/>
      <w:bookmarkStart w:id="56" w:name="_Ref40278562"/>
      <w:bookmarkEnd w:id="54"/>
    </w:p>
    <w:p w14:paraId="41F872B7" w14:textId="77777777" w:rsidR="005533BD" w:rsidRPr="004A3045"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378E2027"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56D1EB98" w14:textId="77777777" w:rsidR="00F91B2D" w:rsidRDefault="00F861A6" w:rsidP="00F91B2D">
      <w:pPr>
        <w:spacing w:after="0" w:line="240" w:lineRule="auto"/>
        <w:jc w:val="right"/>
        <w:rPr>
          <w:rFonts w:ascii="Times New Roman" w:hAnsi="Times New Roman" w:cs="Times New Roman"/>
          <w:sz w:val="24"/>
          <w:szCs w:val="24"/>
        </w:rPr>
      </w:pPr>
      <w:r w:rsidRPr="000B1A0B">
        <w:rPr>
          <w:rFonts w:ascii="Times New Roman" w:eastAsia="Times New Roman" w:hAnsi="Times New Roman" w:cs="Times New Roman"/>
          <w:i/>
          <w:sz w:val="24"/>
          <w:szCs w:val="20"/>
          <w:lang w:eastAsia="zh-CN"/>
        </w:rPr>
        <w:br w:type="page"/>
      </w:r>
      <w:bookmarkStart w:id="57" w:name="_Toc132964709"/>
      <w:bookmarkStart w:id="58" w:name="_Ref39586171"/>
      <w:bookmarkStart w:id="59" w:name="_Ref39673580"/>
      <w:bookmarkStart w:id="60" w:name="_Ref39674283"/>
      <w:bookmarkEnd w:id="55"/>
      <w:bookmarkEnd w:id="56"/>
      <w:r w:rsidR="006F16AC">
        <w:rPr>
          <w:rFonts w:ascii="Times New Roman" w:hAnsi="Times New Roman" w:cs="Times New Roman"/>
          <w:sz w:val="24"/>
          <w:szCs w:val="24"/>
        </w:rPr>
        <w:lastRenderedPageBreak/>
        <w:t>P</w:t>
      </w:r>
      <w:r w:rsidR="00FE3D1F" w:rsidRPr="000B1A0B">
        <w:rPr>
          <w:rFonts w:ascii="Times New Roman" w:hAnsi="Times New Roman" w:cs="Times New Roman"/>
          <w:sz w:val="24"/>
          <w:szCs w:val="24"/>
        </w:rPr>
        <w:t xml:space="preserve">irkimo sąlygų </w:t>
      </w:r>
      <w:r w:rsidR="006F16AC">
        <w:rPr>
          <w:rFonts w:ascii="Times New Roman" w:hAnsi="Times New Roman" w:cs="Times New Roman"/>
          <w:sz w:val="24"/>
          <w:szCs w:val="24"/>
        </w:rPr>
        <w:t>7</w:t>
      </w:r>
      <w:r w:rsidR="007545D6" w:rsidRPr="000B1A0B">
        <w:rPr>
          <w:rFonts w:ascii="Times New Roman" w:hAnsi="Times New Roman" w:cs="Times New Roman"/>
          <w:sz w:val="24"/>
          <w:szCs w:val="24"/>
        </w:rPr>
        <w:t xml:space="preserve"> priedas „</w:t>
      </w:r>
      <w:r w:rsidR="00FF607F" w:rsidRPr="000B1A0B">
        <w:rPr>
          <w:rFonts w:ascii="Times New Roman" w:hAnsi="Times New Roman" w:cs="Times New Roman"/>
          <w:sz w:val="24"/>
          <w:szCs w:val="24"/>
        </w:rPr>
        <w:t>Tiekėjo deklaracija</w:t>
      </w:r>
      <w:r w:rsidR="004D3BE3" w:rsidRPr="000B1A0B">
        <w:rPr>
          <w:rFonts w:ascii="Times New Roman" w:hAnsi="Times New Roman" w:cs="Times New Roman"/>
          <w:sz w:val="24"/>
          <w:szCs w:val="24"/>
        </w:rPr>
        <w:t xml:space="preserve"> </w:t>
      </w:r>
      <w:r w:rsidR="00B03CE0" w:rsidRPr="000B1A0B">
        <w:rPr>
          <w:rFonts w:ascii="Times New Roman" w:hAnsi="Times New Roman" w:cs="Times New Roman"/>
          <w:sz w:val="24"/>
          <w:szCs w:val="24"/>
        </w:rPr>
        <w:t xml:space="preserve">dėl </w:t>
      </w:r>
      <w:r w:rsidR="00596C27" w:rsidRPr="000B1A0B">
        <w:rPr>
          <w:rFonts w:ascii="Times New Roman" w:hAnsi="Times New Roman" w:cs="Times New Roman"/>
          <w:sz w:val="24"/>
          <w:szCs w:val="24"/>
        </w:rPr>
        <w:t>atitikties</w:t>
      </w:r>
    </w:p>
    <w:p w14:paraId="07E397BF" w14:textId="1D7CC658" w:rsidR="007545D6" w:rsidRPr="000B1A0B" w:rsidRDefault="00596C27" w:rsidP="00F91B2D">
      <w:pPr>
        <w:spacing w:after="0" w:line="240" w:lineRule="auto"/>
        <w:jc w:val="right"/>
        <w:rPr>
          <w:rFonts w:ascii="Times New Roman" w:hAnsi="Times New Roman" w:cs="Times New Roman"/>
          <w:sz w:val="24"/>
          <w:szCs w:val="24"/>
        </w:rPr>
      </w:pPr>
      <w:r w:rsidRPr="000B1A0B">
        <w:rPr>
          <w:rFonts w:ascii="Times New Roman" w:hAnsi="Times New Roman" w:cs="Times New Roman"/>
          <w:sz w:val="24"/>
          <w:szCs w:val="24"/>
        </w:rPr>
        <w:t xml:space="preserve"> </w:t>
      </w:r>
      <w:r w:rsidR="00B03CE0" w:rsidRPr="000B1A0B">
        <w:rPr>
          <w:rFonts w:ascii="Times New Roman" w:hAnsi="Times New Roman" w:cs="Times New Roman"/>
          <w:sz w:val="24"/>
          <w:szCs w:val="24"/>
        </w:rPr>
        <w:t xml:space="preserve">Reglamento </w:t>
      </w:r>
      <w:r w:rsidRPr="000B1A0B">
        <w:rPr>
          <w:rFonts w:ascii="Times New Roman" w:hAnsi="Times New Roman" w:cs="Times New Roman"/>
          <w:sz w:val="24"/>
          <w:szCs w:val="24"/>
        </w:rPr>
        <w:t>nuostatoms</w:t>
      </w:r>
      <w:r w:rsidR="00B03CE0" w:rsidRPr="000B1A0B">
        <w:rPr>
          <w:rFonts w:ascii="Times New Roman" w:hAnsi="Times New Roman" w:cs="Times New Roman"/>
          <w:sz w:val="24"/>
          <w:szCs w:val="24"/>
        </w:rPr>
        <w:t xml:space="preserve"> </w:t>
      </w:r>
      <w:r w:rsidR="004D3BE3" w:rsidRPr="000B1A0B">
        <w:rPr>
          <w:rFonts w:ascii="Times New Roman" w:hAnsi="Times New Roman" w:cs="Times New Roman"/>
          <w:sz w:val="24"/>
          <w:szCs w:val="24"/>
        </w:rPr>
        <w:t>juridiniam asmeniui</w:t>
      </w:r>
      <w:r w:rsidR="00FF607F" w:rsidRPr="000B1A0B">
        <w:rPr>
          <w:rFonts w:ascii="Times New Roman" w:hAnsi="Times New Roman" w:cs="Times New Roman"/>
          <w:sz w:val="24"/>
          <w:szCs w:val="24"/>
        </w:rPr>
        <w:t>“</w:t>
      </w:r>
      <w:bookmarkEnd w:id="57"/>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66EE9CB8"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 xml:space="preserve">TIEKĖJO </w:t>
      </w:r>
      <w:r w:rsidR="00F91B2D">
        <w:rPr>
          <w:rFonts w:ascii="Times New Roman" w:hAnsi="Times New Roman" w:cs="Times New Roman"/>
          <w:b/>
          <w:bCs/>
          <w:sz w:val="24"/>
          <w:szCs w:val="24"/>
        </w:rPr>
        <w:t xml:space="preserve">(SUBTIEKĖJO) </w:t>
      </w:r>
      <w:r w:rsidRPr="000B1A0B">
        <w:rPr>
          <w:rFonts w:ascii="Times New Roman" w:hAnsi="Times New Roman" w:cs="Times New Roman"/>
          <w:b/>
          <w:bCs/>
          <w:sz w:val="24"/>
          <w:szCs w:val="24"/>
        </w:rPr>
        <w:t>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 xml:space="preserve">subrangovui (-ams), ar kitam (-iems)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Default="004D3BE3" w:rsidP="009F739B">
      <w:pPr>
        <w:spacing w:after="0" w:line="240" w:lineRule="auto"/>
        <w:rPr>
          <w:rFonts w:ascii="Times New Roman" w:hAnsi="Times New Roman" w:cs="Times New Roman"/>
          <w:sz w:val="24"/>
          <w:szCs w:val="24"/>
        </w:rPr>
      </w:pPr>
    </w:p>
    <w:p w14:paraId="50032ABA" w14:textId="77777777" w:rsidR="004B6375" w:rsidRDefault="004B6375" w:rsidP="009F739B">
      <w:pPr>
        <w:spacing w:after="0" w:line="240" w:lineRule="auto"/>
        <w:rPr>
          <w:rFonts w:ascii="Times New Roman" w:hAnsi="Times New Roman" w:cs="Times New Roman"/>
          <w:sz w:val="24"/>
          <w:szCs w:val="24"/>
        </w:rPr>
      </w:pPr>
    </w:p>
    <w:p w14:paraId="06AD10D9" w14:textId="77777777" w:rsidR="004B6375" w:rsidRPr="000B1A0B" w:rsidRDefault="004B6375" w:rsidP="009F739B">
      <w:pPr>
        <w:spacing w:after="0" w:line="240" w:lineRule="auto"/>
        <w:rPr>
          <w:rFonts w:ascii="Times New Roman" w:hAnsi="Times New Roman" w:cs="Times New Roman"/>
          <w:sz w:val="24"/>
          <w:szCs w:val="24"/>
        </w:rPr>
      </w:pPr>
    </w:p>
    <w:p w14:paraId="3D5EE867" w14:textId="06852D74" w:rsidR="004D3BE3" w:rsidRPr="000B1A0B" w:rsidRDefault="004D3BE3" w:rsidP="004D3BE3">
      <w:pPr>
        <w:pStyle w:val="Antrat2"/>
        <w:ind w:left="5103"/>
        <w:rPr>
          <w:rFonts w:ascii="Times New Roman" w:hAnsi="Times New Roman" w:cs="Times New Roman"/>
          <w:color w:val="auto"/>
          <w:sz w:val="24"/>
          <w:szCs w:val="24"/>
        </w:rPr>
      </w:pPr>
      <w:bookmarkStart w:id="61" w:name="_Toc132964710"/>
      <w:r w:rsidRPr="000B1A0B">
        <w:rPr>
          <w:rFonts w:ascii="Times New Roman" w:hAnsi="Times New Roman" w:cs="Times New Roman"/>
          <w:color w:val="auto"/>
          <w:sz w:val="24"/>
          <w:szCs w:val="24"/>
        </w:rPr>
        <w:lastRenderedPageBreak/>
        <w:t xml:space="preserve">Pirkimo sąlygų </w:t>
      </w:r>
      <w:r w:rsidR="00AA310C">
        <w:rPr>
          <w:rFonts w:ascii="Times New Roman" w:hAnsi="Times New Roman" w:cs="Times New Roman"/>
          <w:color w:val="auto"/>
          <w:sz w:val="24"/>
          <w:szCs w:val="24"/>
        </w:rPr>
        <w:t>8</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61"/>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2FBA2904"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 xml:space="preserve">TIEKĖJO </w:t>
      </w:r>
      <w:r w:rsidR="00401F87">
        <w:rPr>
          <w:rFonts w:ascii="Times New Roman" w:hAnsi="Times New Roman" w:cs="Times New Roman"/>
          <w:b/>
          <w:bCs/>
          <w:sz w:val="24"/>
          <w:szCs w:val="24"/>
        </w:rPr>
        <w:t xml:space="preserve">(SUBTIEKĖJO) </w:t>
      </w:r>
      <w:r w:rsidRPr="000B1A0B">
        <w:rPr>
          <w:rFonts w:ascii="Times New Roman" w:hAnsi="Times New Roman" w:cs="Times New Roman"/>
          <w:b/>
          <w:bCs/>
          <w:sz w:val="24"/>
          <w:szCs w:val="24"/>
        </w:rPr>
        <w:t>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(-ams), ar kitam (-iems)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5DC5C150" w14:textId="0E7EC5AB" w:rsidR="008D704D" w:rsidRDefault="00FE3D1F" w:rsidP="00AB5541">
      <w:pPr>
        <w:pStyle w:val="Antrat2"/>
        <w:ind w:left="5103"/>
        <w:rPr>
          <w:rFonts w:ascii="Times New Roman" w:hAnsi="Times New Roman" w:cs="Times New Roman"/>
          <w:color w:val="auto"/>
          <w:sz w:val="24"/>
          <w:szCs w:val="24"/>
        </w:rPr>
      </w:pPr>
      <w:bookmarkStart w:id="62" w:name="_Toc132964711"/>
      <w:r w:rsidRPr="000B1A0B">
        <w:rPr>
          <w:rFonts w:ascii="Times New Roman" w:hAnsi="Times New Roman" w:cs="Times New Roman"/>
          <w:color w:val="auto"/>
          <w:sz w:val="24"/>
          <w:szCs w:val="24"/>
        </w:rPr>
        <w:lastRenderedPageBreak/>
        <w:t xml:space="preserve">Pirkimo sąlygų </w:t>
      </w:r>
      <w:r w:rsidR="00AA310C">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w:t>
      </w:r>
      <w:r w:rsidR="006414DD">
        <w:rPr>
          <w:rFonts w:ascii="Times New Roman" w:hAnsi="Times New Roman" w:cs="Times New Roman"/>
          <w:color w:val="auto"/>
          <w:sz w:val="24"/>
          <w:szCs w:val="24"/>
        </w:rPr>
        <w:t>Preliminariosios s</w:t>
      </w:r>
      <w:r w:rsidR="008D704D" w:rsidRPr="000B1A0B">
        <w:rPr>
          <w:rFonts w:ascii="Times New Roman" w:hAnsi="Times New Roman" w:cs="Times New Roman"/>
          <w:color w:val="auto"/>
          <w:sz w:val="24"/>
          <w:szCs w:val="24"/>
        </w:rPr>
        <w:t>utarties projektas“</w:t>
      </w:r>
      <w:bookmarkEnd w:id="58"/>
      <w:bookmarkEnd w:id="59"/>
      <w:bookmarkEnd w:id="60"/>
      <w:bookmarkEnd w:id="62"/>
    </w:p>
    <w:p w14:paraId="43AC35E5" w14:textId="77777777" w:rsidR="00705654" w:rsidRDefault="00705654" w:rsidP="00705654"/>
    <w:p w14:paraId="2AB30203" w14:textId="478ADC03" w:rsidR="002B54A8" w:rsidRPr="002B7A66" w:rsidRDefault="00DF10B8" w:rsidP="002B54A8">
      <w:pPr>
        <w:spacing w:after="0" w:line="240" w:lineRule="auto"/>
        <w:jc w:val="center"/>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b/>
          <w:color w:val="000000"/>
          <w:sz w:val="24"/>
          <w:szCs w:val="24"/>
          <w:lang w:eastAsia="en-US"/>
        </w:rPr>
        <w:t>PRELIMINARIOJI</w:t>
      </w:r>
      <w:r w:rsidR="002B54A8" w:rsidRPr="002B7A66">
        <w:rPr>
          <w:rFonts w:ascii="Times New Roman" w:eastAsia="Times New Roman" w:hAnsi="Times New Roman" w:cs="Times New Roman"/>
          <w:b/>
          <w:color w:val="000000"/>
          <w:sz w:val="24"/>
          <w:szCs w:val="24"/>
          <w:lang w:eastAsia="en-US"/>
        </w:rPr>
        <w:t xml:space="preserve"> SUTARTIS </w:t>
      </w:r>
    </w:p>
    <w:p w14:paraId="0EDDA38C" w14:textId="77777777" w:rsidR="00DF10B8" w:rsidRDefault="00DF10B8" w:rsidP="00DF10B8">
      <w:pPr>
        <w:spacing w:after="0" w:line="240" w:lineRule="auto"/>
        <w:rPr>
          <w:rFonts w:ascii="Times New Roman" w:eastAsia="Times New Roman" w:hAnsi="Times New Roman" w:cs="Times New Roman"/>
          <w:b/>
          <w:color w:val="000000"/>
          <w:sz w:val="24"/>
          <w:szCs w:val="24"/>
          <w:lang w:eastAsia="en-US"/>
        </w:rPr>
      </w:pPr>
    </w:p>
    <w:p w14:paraId="392595F3" w14:textId="39784358" w:rsidR="001C3D2D" w:rsidRPr="001C3D2D" w:rsidRDefault="001C3D2D" w:rsidP="001C3D2D">
      <w:pPr>
        <w:suppressAutoHyphens/>
        <w:spacing w:after="0" w:line="240" w:lineRule="auto"/>
        <w:jc w:val="both"/>
        <w:rPr>
          <w:rFonts w:ascii="Times New Roman" w:eastAsiaTheme="majorEastAsia" w:hAnsi="Times New Roman" w:cs="Times New Roman"/>
          <w:i/>
          <w:iCs/>
          <w:sz w:val="24"/>
          <w:szCs w:val="24"/>
        </w:rPr>
      </w:pPr>
      <w:r>
        <w:rPr>
          <w:rFonts w:ascii="Times New Roman" w:eastAsiaTheme="majorEastAsia" w:hAnsi="Times New Roman" w:cs="Times New Roman"/>
          <w:i/>
          <w:iCs/>
          <w:sz w:val="24"/>
          <w:szCs w:val="24"/>
        </w:rPr>
        <w:t>Preliminariosios</w:t>
      </w:r>
      <w:r w:rsidRPr="001C3D2D">
        <w:rPr>
          <w:rFonts w:ascii="Times New Roman" w:eastAsiaTheme="majorEastAsia" w:hAnsi="Times New Roman" w:cs="Times New Roman"/>
          <w:i/>
          <w:iCs/>
          <w:sz w:val="24"/>
          <w:szCs w:val="24"/>
        </w:rPr>
        <w:t xml:space="preserve"> sutarties sąlygos pateikiamos kaip atskir</w:t>
      </w:r>
      <w:r>
        <w:rPr>
          <w:rFonts w:ascii="Times New Roman" w:eastAsiaTheme="majorEastAsia" w:hAnsi="Times New Roman" w:cs="Times New Roman"/>
          <w:i/>
          <w:iCs/>
          <w:sz w:val="24"/>
          <w:szCs w:val="24"/>
        </w:rPr>
        <w:t>as</w:t>
      </w:r>
      <w:r w:rsidRPr="001C3D2D">
        <w:rPr>
          <w:rFonts w:ascii="Times New Roman" w:eastAsiaTheme="majorEastAsia" w:hAnsi="Times New Roman" w:cs="Times New Roman"/>
          <w:i/>
          <w:iCs/>
          <w:sz w:val="24"/>
          <w:szCs w:val="24"/>
        </w:rPr>
        <w:t xml:space="preserve"> prieda</w:t>
      </w:r>
      <w:r>
        <w:rPr>
          <w:rFonts w:ascii="Times New Roman" w:eastAsiaTheme="majorEastAsia" w:hAnsi="Times New Roman" w:cs="Times New Roman"/>
          <w:i/>
          <w:iCs/>
          <w:sz w:val="24"/>
          <w:szCs w:val="24"/>
        </w:rPr>
        <w:t>s</w:t>
      </w:r>
      <w:r w:rsidRPr="001C3D2D">
        <w:rPr>
          <w:rFonts w:ascii="Times New Roman" w:eastAsiaTheme="majorEastAsia" w:hAnsi="Times New Roman" w:cs="Times New Roman"/>
          <w:i/>
          <w:iCs/>
          <w:sz w:val="24"/>
          <w:szCs w:val="24"/>
        </w:rPr>
        <w:t xml:space="preserve"> ir skelbiam</w:t>
      </w:r>
      <w:r>
        <w:rPr>
          <w:rFonts w:ascii="Times New Roman" w:eastAsiaTheme="majorEastAsia" w:hAnsi="Times New Roman" w:cs="Times New Roman"/>
          <w:i/>
          <w:iCs/>
          <w:sz w:val="24"/>
          <w:szCs w:val="24"/>
        </w:rPr>
        <w:t>as</w:t>
      </w:r>
      <w:r w:rsidRPr="001C3D2D">
        <w:rPr>
          <w:rFonts w:ascii="Times New Roman" w:eastAsiaTheme="majorEastAsia" w:hAnsi="Times New Roman" w:cs="Times New Roman"/>
          <w:i/>
          <w:iCs/>
          <w:sz w:val="24"/>
          <w:szCs w:val="24"/>
        </w:rPr>
        <w:t xml:space="preserve"> viešai kartu su kitais pirkimo dokumentais.</w:t>
      </w:r>
    </w:p>
    <w:p w14:paraId="0AC3F302" w14:textId="77777777" w:rsidR="002B54A8" w:rsidRPr="001C3D2D" w:rsidRDefault="002B54A8" w:rsidP="00705654">
      <w:pPr>
        <w:rPr>
          <w:rFonts w:ascii="Times New Roman" w:eastAsiaTheme="majorEastAsia" w:hAnsi="Times New Roman" w:cs="Times New Roman"/>
          <w:i/>
          <w:iCs/>
          <w:sz w:val="24"/>
          <w:szCs w:val="24"/>
        </w:rPr>
      </w:pPr>
    </w:p>
    <w:p w14:paraId="49D49321" w14:textId="77777777" w:rsidR="002B54A8" w:rsidRDefault="002B54A8" w:rsidP="00705654"/>
    <w:p w14:paraId="4789E97B" w14:textId="77777777" w:rsidR="00276B3A" w:rsidRDefault="00276B3A" w:rsidP="00DF10B8">
      <w:pPr>
        <w:keepNext/>
        <w:keepLines/>
        <w:spacing w:before="120" w:after="0" w:line="240" w:lineRule="auto"/>
        <w:ind w:left="5103"/>
        <w:outlineLvl w:val="1"/>
        <w:rPr>
          <w:rFonts w:ascii="Times New Roman" w:eastAsiaTheme="majorEastAsia" w:hAnsi="Times New Roman" w:cs="Times New Roman"/>
          <w:sz w:val="24"/>
          <w:szCs w:val="24"/>
        </w:rPr>
      </w:pPr>
    </w:p>
    <w:p w14:paraId="0C003092" w14:textId="6E1376CB" w:rsidR="00DF10B8" w:rsidRPr="00DF10B8" w:rsidRDefault="00DF10B8" w:rsidP="00DF10B8">
      <w:pPr>
        <w:keepNext/>
        <w:keepLines/>
        <w:spacing w:before="120" w:after="0" w:line="240" w:lineRule="auto"/>
        <w:ind w:left="5103"/>
        <w:outlineLvl w:val="1"/>
        <w:rPr>
          <w:rFonts w:ascii="Times New Roman" w:eastAsiaTheme="majorEastAsia" w:hAnsi="Times New Roman" w:cs="Times New Roman"/>
          <w:sz w:val="24"/>
          <w:szCs w:val="24"/>
        </w:rPr>
      </w:pPr>
      <w:r w:rsidRPr="00DF10B8">
        <w:rPr>
          <w:rFonts w:ascii="Times New Roman" w:eastAsiaTheme="majorEastAsia" w:hAnsi="Times New Roman" w:cs="Times New Roman"/>
          <w:sz w:val="24"/>
          <w:szCs w:val="24"/>
        </w:rPr>
        <w:t xml:space="preserve">Pirkimo sąlygų </w:t>
      </w:r>
      <w:r>
        <w:rPr>
          <w:rFonts w:ascii="Times New Roman" w:eastAsiaTheme="majorEastAsia" w:hAnsi="Times New Roman" w:cs="Times New Roman"/>
          <w:sz w:val="24"/>
          <w:szCs w:val="24"/>
        </w:rPr>
        <w:t>10</w:t>
      </w:r>
      <w:r w:rsidRPr="00DF10B8">
        <w:rPr>
          <w:rFonts w:ascii="Times New Roman" w:eastAsiaTheme="majorEastAsia" w:hAnsi="Times New Roman" w:cs="Times New Roman"/>
          <w:sz w:val="24"/>
          <w:szCs w:val="24"/>
        </w:rPr>
        <w:t xml:space="preserve"> priedas „</w:t>
      </w:r>
      <w:r w:rsidR="00B941F8">
        <w:rPr>
          <w:rFonts w:ascii="Times New Roman" w:eastAsiaTheme="majorEastAsia" w:hAnsi="Times New Roman" w:cs="Times New Roman"/>
          <w:sz w:val="24"/>
          <w:szCs w:val="24"/>
        </w:rPr>
        <w:t>S</w:t>
      </w:r>
      <w:r w:rsidRPr="00DF10B8">
        <w:rPr>
          <w:rFonts w:ascii="Times New Roman" w:eastAsiaTheme="majorEastAsia" w:hAnsi="Times New Roman" w:cs="Times New Roman"/>
          <w:sz w:val="24"/>
          <w:szCs w:val="24"/>
        </w:rPr>
        <w:t>utarties projektas“</w:t>
      </w:r>
    </w:p>
    <w:p w14:paraId="7E540D5A" w14:textId="77777777" w:rsidR="00DF10B8" w:rsidRPr="00DF10B8" w:rsidRDefault="00DF10B8" w:rsidP="00DF10B8"/>
    <w:p w14:paraId="79913E5C" w14:textId="71987A7F" w:rsidR="00DF10B8" w:rsidRPr="00DF10B8" w:rsidRDefault="00860A55" w:rsidP="00DF10B8">
      <w:pPr>
        <w:spacing w:after="0" w:line="240" w:lineRule="auto"/>
        <w:jc w:val="center"/>
        <w:rPr>
          <w:rFonts w:ascii="Times New Roman" w:eastAsia="Times New Roman" w:hAnsi="Times New Roman" w:cs="Times New Roman"/>
          <w:b/>
          <w:color w:val="000000"/>
          <w:sz w:val="24"/>
          <w:szCs w:val="24"/>
          <w:lang w:eastAsia="en-US"/>
        </w:rPr>
      </w:pPr>
      <w:r w:rsidRPr="00860A55">
        <w:rPr>
          <w:rFonts w:ascii="Times New Roman" w:eastAsia="Times New Roman" w:hAnsi="Times New Roman" w:cs="Times New Roman"/>
          <w:b/>
          <w:color w:val="000000"/>
          <w:sz w:val="24"/>
          <w:szCs w:val="24"/>
          <w:lang w:eastAsia="en-US"/>
        </w:rPr>
        <w:t xml:space="preserve">PASLAUGŲ PIRKIMO-PARDAVIMO </w:t>
      </w:r>
      <w:r w:rsidR="00DF10B8" w:rsidRPr="00DF10B8">
        <w:rPr>
          <w:rFonts w:ascii="Times New Roman" w:eastAsia="Times New Roman" w:hAnsi="Times New Roman" w:cs="Times New Roman"/>
          <w:b/>
          <w:color w:val="000000"/>
          <w:sz w:val="24"/>
          <w:szCs w:val="24"/>
          <w:lang w:eastAsia="en-US"/>
        </w:rPr>
        <w:t xml:space="preserve">SUTARTIS </w:t>
      </w:r>
    </w:p>
    <w:p w14:paraId="54125B9D" w14:textId="77777777" w:rsidR="00DF10B8" w:rsidRPr="00DF10B8" w:rsidRDefault="00DF10B8" w:rsidP="00DF10B8">
      <w:pPr>
        <w:spacing w:after="0" w:line="240" w:lineRule="auto"/>
        <w:rPr>
          <w:rFonts w:ascii="Times New Roman" w:eastAsia="Times New Roman" w:hAnsi="Times New Roman" w:cs="Times New Roman"/>
          <w:b/>
          <w:color w:val="000000"/>
          <w:sz w:val="24"/>
          <w:szCs w:val="24"/>
          <w:lang w:eastAsia="en-US"/>
        </w:rPr>
      </w:pPr>
    </w:p>
    <w:p w14:paraId="4879C290" w14:textId="77777777" w:rsidR="001C3D2D" w:rsidRPr="001C3D2D" w:rsidRDefault="001C3D2D" w:rsidP="001C3D2D">
      <w:pPr>
        <w:suppressAutoHyphens/>
        <w:spacing w:after="0" w:line="240" w:lineRule="auto"/>
        <w:jc w:val="both"/>
        <w:rPr>
          <w:rFonts w:ascii="Times New Roman" w:eastAsiaTheme="majorEastAsia" w:hAnsi="Times New Roman" w:cs="Times New Roman"/>
          <w:i/>
          <w:iCs/>
          <w:sz w:val="24"/>
          <w:szCs w:val="24"/>
        </w:rPr>
      </w:pPr>
      <w:bookmarkStart w:id="63" w:name="_Toc132964712"/>
      <w:r w:rsidRPr="001C3D2D">
        <w:rPr>
          <w:rFonts w:ascii="Times New Roman" w:eastAsiaTheme="majorEastAsia" w:hAnsi="Times New Roman" w:cs="Times New Roman"/>
          <w:i/>
          <w:iCs/>
          <w:sz w:val="24"/>
          <w:szCs w:val="24"/>
        </w:rPr>
        <w:t>Paslaugų pirkimo–pardavimo sutarties bendrosios ir specialiosios sąlygos pateikiamos kaip atskiri priedai ir skelbiami viešai kartu su kitais pirkimo dokumentais.</w:t>
      </w:r>
    </w:p>
    <w:p w14:paraId="29A6949C" w14:textId="67795263" w:rsidR="00276B3A" w:rsidRDefault="00276B3A" w:rsidP="00916DE2">
      <w:pPr>
        <w:pStyle w:val="Antrat2"/>
        <w:ind w:left="5103"/>
        <w:rPr>
          <w:rFonts w:ascii="Times New Roman" w:hAnsi="Times New Roman" w:cs="Times New Roman"/>
          <w:color w:val="auto"/>
          <w:sz w:val="24"/>
          <w:szCs w:val="24"/>
        </w:rPr>
      </w:pPr>
    </w:p>
    <w:p w14:paraId="11D99927" w14:textId="77777777" w:rsidR="00276B3A" w:rsidRPr="00276B3A" w:rsidRDefault="00276B3A" w:rsidP="00276B3A"/>
    <w:p w14:paraId="5C8FF462" w14:textId="77777777" w:rsidR="00F422A8" w:rsidRDefault="00F422A8" w:rsidP="00916DE2">
      <w:pPr>
        <w:pStyle w:val="Antrat2"/>
        <w:ind w:left="5103"/>
        <w:rPr>
          <w:rFonts w:ascii="Times New Roman" w:hAnsi="Times New Roman" w:cs="Times New Roman"/>
          <w:color w:val="auto"/>
          <w:sz w:val="24"/>
          <w:szCs w:val="24"/>
        </w:rPr>
      </w:pPr>
    </w:p>
    <w:p w14:paraId="0D39FBB9" w14:textId="77777777" w:rsidR="00F422A8" w:rsidRDefault="00F422A8" w:rsidP="00916DE2">
      <w:pPr>
        <w:pStyle w:val="Antrat2"/>
        <w:ind w:left="5103"/>
        <w:rPr>
          <w:rFonts w:ascii="Times New Roman" w:hAnsi="Times New Roman" w:cs="Times New Roman"/>
          <w:color w:val="auto"/>
          <w:sz w:val="24"/>
          <w:szCs w:val="24"/>
        </w:rPr>
      </w:pPr>
    </w:p>
    <w:p w14:paraId="6F1515D9" w14:textId="77777777" w:rsidR="00F422A8" w:rsidRDefault="00F422A8" w:rsidP="00916DE2">
      <w:pPr>
        <w:pStyle w:val="Antrat2"/>
        <w:ind w:left="5103"/>
        <w:rPr>
          <w:rFonts w:ascii="Times New Roman" w:hAnsi="Times New Roman" w:cs="Times New Roman"/>
          <w:color w:val="auto"/>
          <w:sz w:val="24"/>
          <w:szCs w:val="24"/>
        </w:rPr>
      </w:pPr>
    </w:p>
    <w:p w14:paraId="2B92A4FD" w14:textId="77777777" w:rsidR="00F422A8" w:rsidRDefault="00F422A8" w:rsidP="00916DE2">
      <w:pPr>
        <w:pStyle w:val="Antrat2"/>
        <w:ind w:left="5103"/>
        <w:rPr>
          <w:rFonts w:ascii="Times New Roman" w:hAnsi="Times New Roman" w:cs="Times New Roman"/>
          <w:color w:val="auto"/>
          <w:sz w:val="24"/>
          <w:szCs w:val="24"/>
        </w:rPr>
      </w:pPr>
    </w:p>
    <w:p w14:paraId="58FFE6BA" w14:textId="77777777" w:rsidR="00F422A8" w:rsidRDefault="00F422A8" w:rsidP="00916DE2">
      <w:pPr>
        <w:pStyle w:val="Antrat2"/>
        <w:ind w:left="5103"/>
        <w:rPr>
          <w:rFonts w:ascii="Times New Roman" w:hAnsi="Times New Roman" w:cs="Times New Roman"/>
          <w:color w:val="auto"/>
          <w:sz w:val="24"/>
          <w:szCs w:val="24"/>
        </w:rPr>
      </w:pPr>
    </w:p>
    <w:p w14:paraId="6B3FC283" w14:textId="77777777" w:rsidR="00F422A8" w:rsidRDefault="00F422A8" w:rsidP="00916DE2">
      <w:pPr>
        <w:pStyle w:val="Antrat2"/>
        <w:ind w:left="5103"/>
        <w:rPr>
          <w:rFonts w:ascii="Times New Roman" w:hAnsi="Times New Roman" w:cs="Times New Roman"/>
          <w:color w:val="auto"/>
          <w:sz w:val="24"/>
          <w:szCs w:val="24"/>
        </w:rPr>
      </w:pPr>
    </w:p>
    <w:p w14:paraId="537A0963" w14:textId="77777777" w:rsidR="00F422A8" w:rsidRDefault="00F422A8" w:rsidP="00916DE2">
      <w:pPr>
        <w:pStyle w:val="Antrat2"/>
        <w:ind w:left="5103"/>
        <w:rPr>
          <w:rFonts w:ascii="Times New Roman" w:hAnsi="Times New Roman" w:cs="Times New Roman"/>
          <w:color w:val="auto"/>
          <w:sz w:val="24"/>
          <w:szCs w:val="24"/>
        </w:rPr>
      </w:pPr>
    </w:p>
    <w:p w14:paraId="6E114D52" w14:textId="77777777" w:rsidR="00F422A8" w:rsidRDefault="00F422A8" w:rsidP="00916DE2">
      <w:pPr>
        <w:pStyle w:val="Antrat2"/>
        <w:ind w:left="5103"/>
        <w:rPr>
          <w:rFonts w:ascii="Times New Roman" w:hAnsi="Times New Roman" w:cs="Times New Roman"/>
          <w:color w:val="auto"/>
          <w:sz w:val="24"/>
          <w:szCs w:val="24"/>
        </w:rPr>
      </w:pPr>
    </w:p>
    <w:p w14:paraId="556DE110" w14:textId="77777777" w:rsidR="00F422A8" w:rsidRDefault="00F422A8" w:rsidP="00916DE2">
      <w:pPr>
        <w:pStyle w:val="Antrat2"/>
        <w:ind w:left="5103"/>
        <w:rPr>
          <w:rFonts w:ascii="Times New Roman" w:hAnsi="Times New Roman" w:cs="Times New Roman"/>
          <w:color w:val="auto"/>
          <w:sz w:val="24"/>
          <w:szCs w:val="24"/>
        </w:rPr>
      </w:pPr>
    </w:p>
    <w:p w14:paraId="4361105E" w14:textId="77777777" w:rsidR="00F422A8" w:rsidRDefault="00F422A8" w:rsidP="00916DE2">
      <w:pPr>
        <w:pStyle w:val="Antrat2"/>
        <w:ind w:left="5103"/>
        <w:rPr>
          <w:rFonts w:ascii="Times New Roman" w:hAnsi="Times New Roman" w:cs="Times New Roman"/>
          <w:color w:val="auto"/>
          <w:sz w:val="24"/>
          <w:szCs w:val="24"/>
        </w:rPr>
      </w:pPr>
    </w:p>
    <w:p w14:paraId="735E5FDF" w14:textId="77777777" w:rsidR="00F422A8" w:rsidRDefault="00F422A8" w:rsidP="00916DE2">
      <w:pPr>
        <w:pStyle w:val="Antrat2"/>
        <w:ind w:left="5103"/>
        <w:rPr>
          <w:rFonts w:ascii="Times New Roman" w:hAnsi="Times New Roman" w:cs="Times New Roman"/>
          <w:color w:val="auto"/>
          <w:sz w:val="24"/>
          <w:szCs w:val="24"/>
        </w:rPr>
      </w:pPr>
    </w:p>
    <w:p w14:paraId="016B8198" w14:textId="77777777" w:rsidR="00F422A8" w:rsidRDefault="00F422A8" w:rsidP="00916DE2">
      <w:pPr>
        <w:pStyle w:val="Antrat2"/>
        <w:ind w:left="5103"/>
        <w:rPr>
          <w:rFonts w:ascii="Times New Roman" w:hAnsi="Times New Roman" w:cs="Times New Roman"/>
          <w:color w:val="auto"/>
          <w:sz w:val="24"/>
          <w:szCs w:val="24"/>
        </w:rPr>
      </w:pPr>
    </w:p>
    <w:p w14:paraId="74424B0D" w14:textId="77777777" w:rsidR="00F422A8" w:rsidRDefault="00F422A8" w:rsidP="00916DE2">
      <w:pPr>
        <w:pStyle w:val="Antrat2"/>
        <w:ind w:left="5103"/>
        <w:rPr>
          <w:rFonts w:ascii="Times New Roman" w:hAnsi="Times New Roman" w:cs="Times New Roman"/>
          <w:color w:val="auto"/>
          <w:sz w:val="24"/>
          <w:szCs w:val="24"/>
        </w:rPr>
      </w:pPr>
    </w:p>
    <w:p w14:paraId="55FD527C" w14:textId="77777777" w:rsidR="00F422A8" w:rsidRDefault="00F422A8" w:rsidP="00916DE2">
      <w:pPr>
        <w:pStyle w:val="Antrat2"/>
        <w:ind w:left="5103"/>
        <w:rPr>
          <w:rFonts w:ascii="Times New Roman" w:hAnsi="Times New Roman" w:cs="Times New Roman"/>
          <w:color w:val="auto"/>
          <w:sz w:val="24"/>
          <w:szCs w:val="24"/>
        </w:rPr>
      </w:pPr>
    </w:p>
    <w:p w14:paraId="56465AAE" w14:textId="77777777" w:rsidR="00F422A8" w:rsidRDefault="00F422A8" w:rsidP="00916DE2">
      <w:pPr>
        <w:pStyle w:val="Antrat2"/>
        <w:ind w:left="5103"/>
        <w:rPr>
          <w:rFonts w:ascii="Times New Roman" w:hAnsi="Times New Roman" w:cs="Times New Roman"/>
          <w:color w:val="auto"/>
          <w:sz w:val="24"/>
          <w:szCs w:val="24"/>
        </w:rPr>
      </w:pPr>
    </w:p>
    <w:p w14:paraId="156B2C3D" w14:textId="77777777" w:rsidR="00F422A8" w:rsidRDefault="00F422A8" w:rsidP="00916DE2">
      <w:pPr>
        <w:pStyle w:val="Antrat2"/>
        <w:ind w:left="5103"/>
        <w:rPr>
          <w:rFonts w:ascii="Times New Roman" w:hAnsi="Times New Roman" w:cs="Times New Roman"/>
          <w:color w:val="auto"/>
          <w:sz w:val="24"/>
          <w:szCs w:val="24"/>
        </w:rPr>
      </w:pPr>
    </w:p>
    <w:p w14:paraId="7718496F" w14:textId="77777777" w:rsidR="00F422A8" w:rsidRDefault="00F422A8" w:rsidP="00916DE2">
      <w:pPr>
        <w:pStyle w:val="Antrat2"/>
        <w:ind w:left="5103"/>
        <w:rPr>
          <w:rFonts w:ascii="Times New Roman" w:hAnsi="Times New Roman" w:cs="Times New Roman"/>
          <w:color w:val="auto"/>
          <w:sz w:val="24"/>
          <w:szCs w:val="24"/>
        </w:rPr>
      </w:pPr>
    </w:p>
    <w:p w14:paraId="79B2996E" w14:textId="77777777" w:rsidR="00F422A8" w:rsidRDefault="00F422A8" w:rsidP="00916DE2">
      <w:pPr>
        <w:pStyle w:val="Antrat2"/>
        <w:ind w:left="5103"/>
        <w:rPr>
          <w:rFonts w:ascii="Times New Roman" w:hAnsi="Times New Roman" w:cs="Times New Roman"/>
          <w:color w:val="auto"/>
          <w:sz w:val="24"/>
          <w:szCs w:val="24"/>
        </w:rPr>
      </w:pPr>
    </w:p>
    <w:p w14:paraId="06A81C00" w14:textId="77777777" w:rsidR="00F422A8" w:rsidRPr="00F422A8" w:rsidRDefault="00F422A8" w:rsidP="00F422A8"/>
    <w:p w14:paraId="0D3BAE45" w14:textId="77777777" w:rsidR="00F64C0D" w:rsidRDefault="00F64C0D" w:rsidP="00916DE2">
      <w:pPr>
        <w:pStyle w:val="Antrat2"/>
        <w:ind w:left="5103"/>
        <w:rPr>
          <w:rFonts w:ascii="Times New Roman" w:hAnsi="Times New Roman" w:cs="Times New Roman"/>
          <w:color w:val="auto"/>
          <w:sz w:val="24"/>
          <w:szCs w:val="24"/>
        </w:rPr>
      </w:pPr>
    </w:p>
    <w:p w14:paraId="7DDD89B5" w14:textId="59939157" w:rsidR="00916DE2" w:rsidRPr="000B1A0B" w:rsidRDefault="00916DE2" w:rsidP="00916DE2">
      <w:pPr>
        <w:pStyle w:val="Antrat2"/>
        <w:ind w:left="5103"/>
        <w:rPr>
          <w:rFonts w:ascii="Times New Roman" w:hAnsi="Times New Roman" w:cs="Times New Roman"/>
          <w:color w:val="auto"/>
          <w:sz w:val="24"/>
          <w:szCs w:val="24"/>
        </w:rPr>
      </w:pPr>
      <w:r w:rsidRPr="000B1A0B">
        <w:rPr>
          <w:rFonts w:ascii="Times New Roman" w:hAnsi="Times New Roman" w:cs="Times New Roman"/>
          <w:color w:val="auto"/>
          <w:sz w:val="24"/>
          <w:szCs w:val="24"/>
        </w:rPr>
        <w:t>Pirkimo sąlygų 1</w:t>
      </w:r>
      <w:r w:rsidR="00A01907">
        <w:rPr>
          <w:rFonts w:ascii="Times New Roman" w:hAnsi="Times New Roman" w:cs="Times New Roman"/>
          <w:color w:val="auto"/>
          <w:sz w:val="24"/>
          <w:szCs w:val="24"/>
        </w:rPr>
        <w:t>1</w:t>
      </w:r>
      <w:r w:rsidRPr="000B1A0B">
        <w:rPr>
          <w:rFonts w:ascii="Times New Roman" w:hAnsi="Times New Roman" w:cs="Times New Roman"/>
          <w:color w:val="auto"/>
          <w:sz w:val="24"/>
          <w:szCs w:val="24"/>
        </w:rPr>
        <w:t xml:space="preserve"> priedas „Pasiūlymo galiojimo garantijos forma“</w:t>
      </w:r>
      <w:bookmarkEnd w:id="63"/>
    </w:p>
    <w:p w14:paraId="1731392E" w14:textId="77777777" w:rsidR="00916DE2" w:rsidRPr="000B1A0B" w:rsidRDefault="00916DE2" w:rsidP="00916DE2">
      <w:pPr>
        <w:rPr>
          <w:rFonts w:ascii="Times New Roman" w:hAnsi="Times New Roman" w:cs="Times New Roman"/>
          <w:sz w:val="24"/>
          <w:szCs w:val="24"/>
        </w:rPr>
      </w:pPr>
    </w:p>
    <w:p w14:paraId="236BC024" w14:textId="77777777" w:rsidR="00916DE2" w:rsidRPr="00B63486" w:rsidRDefault="00916DE2" w:rsidP="00916DE2">
      <w:pPr>
        <w:spacing w:after="0" w:line="240" w:lineRule="auto"/>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Akmenės rajono savivaldybės administracijai</w:t>
      </w:r>
    </w:p>
    <w:p w14:paraId="77B6DA20" w14:textId="77777777" w:rsidR="00916DE2" w:rsidRPr="00B63486" w:rsidRDefault="00916DE2" w:rsidP="00916DE2">
      <w:pPr>
        <w:spacing w:after="0" w:line="240" w:lineRule="auto"/>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L. Petravičiaus a. 2, LT-85132, Naujoji Akmenė</w:t>
      </w:r>
    </w:p>
    <w:p w14:paraId="3CDAEE8B" w14:textId="77777777" w:rsidR="00916DE2" w:rsidRPr="00B63486" w:rsidRDefault="00916DE2" w:rsidP="00916DE2">
      <w:pPr>
        <w:spacing w:after="0" w:line="240" w:lineRule="auto"/>
        <w:jc w:val="center"/>
        <w:rPr>
          <w:rFonts w:ascii="Times New Roman" w:eastAsia="Times New Roman" w:hAnsi="Times New Roman" w:cs="Times New Roman"/>
          <w:b/>
          <w:sz w:val="24"/>
          <w:szCs w:val="24"/>
          <w:lang w:eastAsia="en-US"/>
        </w:rPr>
      </w:pPr>
    </w:p>
    <w:p w14:paraId="35FE1A25" w14:textId="77777777" w:rsidR="00916DE2" w:rsidRPr="00B63486" w:rsidRDefault="00916DE2" w:rsidP="00916DE2">
      <w:pPr>
        <w:spacing w:after="0" w:line="240" w:lineRule="auto"/>
        <w:jc w:val="center"/>
        <w:rPr>
          <w:rFonts w:ascii="Times New Roman" w:eastAsia="Times New Roman" w:hAnsi="Times New Roman" w:cs="Times New Roman"/>
          <w:b/>
          <w:sz w:val="24"/>
          <w:szCs w:val="24"/>
          <w:lang w:eastAsia="en-US"/>
        </w:rPr>
      </w:pPr>
      <w:r w:rsidRPr="00B63486">
        <w:rPr>
          <w:rFonts w:ascii="Times New Roman" w:eastAsia="Times New Roman" w:hAnsi="Times New Roman" w:cs="Times New Roman"/>
          <w:b/>
          <w:sz w:val="24"/>
          <w:szCs w:val="24"/>
          <w:lang w:eastAsia="en-US"/>
        </w:rPr>
        <w:t>PASIŪLYMO GALIOJIMO GARANTIJOS FORMA</w:t>
      </w:r>
    </w:p>
    <w:p w14:paraId="703DDA80" w14:textId="77777777" w:rsidR="00916DE2" w:rsidRPr="00B63486" w:rsidRDefault="00916DE2" w:rsidP="00916DE2">
      <w:pPr>
        <w:spacing w:after="0" w:line="240" w:lineRule="auto"/>
        <w:jc w:val="center"/>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20______________ ____ d. Nr. _________</w:t>
      </w:r>
    </w:p>
    <w:p w14:paraId="0FF45145" w14:textId="77777777" w:rsidR="00916DE2" w:rsidRPr="00B63486" w:rsidRDefault="00916DE2" w:rsidP="00916DE2">
      <w:pPr>
        <w:spacing w:after="0" w:line="240" w:lineRule="auto"/>
        <w:jc w:val="center"/>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shd w:val="clear" w:color="auto" w:fill="D9D9D9"/>
          <w:lang w:eastAsia="en-US"/>
        </w:rPr>
        <w:t>/miesto pavadinimas/</w:t>
      </w:r>
    </w:p>
    <w:p w14:paraId="2ADE85C8"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shd w:val="clear" w:color="auto" w:fill="D9D9D9"/>
          <w:lang w:eastAsia="en-US"/>
        </w:rPr>
        <w:t>/kliento pavadinimas, adresas/</w:t>
      </w:r>
      <w:r w:rsidRPr="00B63486">
        <w:rPr>
          <w:rFonts w:ascii="Times New Roman" w:eastAsia="Times New Roman" w:hAnsi="Times New Roman" w:cs="Times New Roman"/>
          <w:sz w:val="24"/>
          <w:szCs w:val="24"/>
          <w:lang w:eastAsia="en-US"/>
        </w:rPr>
        <w:t xml:space="preserve"> (toliau – Klientas), pateikė pasiūlymą dalyvauti </w:t>
      </w:r>
      <w:r w:rsidRPr="00B63486">
        <w:rPr>
          <w:rFonts w:ascii="Times New Roman" w:eastAsia="Times New Roman" w:hAnsi="Times New Roman" w:cs="Times New Roman"/>
          <w:sz w:val="24"/>
          <w:szCs w:val="24"/>
          <w:shd w:val="clear" w:color="auto" w:fill="D9D9D9"/>
          <w:lang w:eastAsia="en-US"/>
        </w:rPr>
        <w:t>/pirkimo pavadinimas/</w:t>
      </w:r>
      <w:r w:rsidRPr="00B63486">
        <w:rPr>
          <w:rFonts w:ascii="Times New Roman" w:eastAsia="Times New Roman" w:hAnsi="Times New Roman" w:cs="Times New Roman"/>
          <w:sz w:val="24"/>
          <w:szCs w:val="24"/>
          <w:lang w:eastAsia="en-US"/>
        </w:rPr>
        <w:t xml:space="preserve"> viešajame pirkime.</w:t>
      </w:r>
    </w:p>
    <w:p w14:paraId="35BF0899"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shd w:val="pct15" w:color="auto" w:fill="FFFFFF"/>
          <w:lang w:eastAsia="en-US"/>
        </w:rPr>
        <w:t>/pavadinimas/</w:t>
      </w:r>
      <w:r w:rsidRPr="00B63486">
        <w:rPr>
          <w:rFonts w:ascii="Times New Roman" w:eastAsia="Times New Roman" w:hAnsi="Times New Roman" w:cs="Times New Roman"/>
          <w:sz w:val="24"/>
          <w:szCs w:val="24"/>
          <w:lang w:eastAsia="en-US"/>
        </w:rPr>
        <w:t xml:space="preserve"> bankas, atstovaujamas </w:t>
      </w:r>
      <w:r w:rsidRPr="00B63486">
        <w:rPr>
          <w:rFonts w:ascii="Times New Roman" w:eastAsia="Times New Roman" w:hAnsi="Times New Roman" w:cs="Times New Roman"/>
          <w:sz w:val="24"/>
          <w:szCs w:val="24"/>
          <w:shd w:val="clear" w:color="auto" w:fill="D9D9D9"/>
          <w:lang w:eastAsia="en-US"/>
        </w:rPr>
        <w:t>/banko filialo pavadinimas/</w:t>
      </w:r>
      <w:r w:rsidRPr="00B63486">
        <w:rPr>
          <w:rFonts w:ascii="Times New Roman" w:eastAsia="Times New Roman" w:hAnsi="Times New Roman" w:cs="Times New Roman"/>
          <w:sz w:val="24"/>
          <w:szCs w:val="24"/>
          <w:lang w:eastAsia="en-US"/>
        </w:rPr>
        <w:t xml:space="preserve"> filialo </w:t>
      </w:r>
      <w:r w:rsidRPr="00B63486">
        <w:rPr>
          <w:rFonts w:ascii="Times New Roman" w:eastAsia="Times New Roman" w:hAnsi="Times New Roman" w:cs="Times New Roman"/>
          <w:sz w:val="24"/>
          <w:szCs w:val="24"/>
          <w:shd w:val="clear" w:color="auto" w:fill="D9D9D9"/>
          <w:lang w:eastAsia="en-US"/>
        </w:rPr>
        <w:t>/adresas/</w:t>
      </w:r>
      <w:r w:rsidRPr="00B63486">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B63486">
        <w:rPr>
          <w:rFonts w:ascii="Times New Roman" w:eastAsia="Times New Roman" w:hAnsi="Times New Roman" w:cs="Times New Roman"/>
          <w:sz w:val="24"/>
          <w:szCs w:val="24"/>
          <w:shd w:val="clear" w:color="auto" w:fill="D9D9D9"/>
          <w:lang w:eastAsia="en-US"/>
        </w:rPr>
        <w:t>/suma žodžiais, valiutos pavadinimas/</w:t>
      </w:r>
      <w:r w:rsidRPr="00B63486">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CB99F3C"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1EAFD6"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C4CAC70"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34801CBB"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Šis įsipareigojimas privalomas Garantui ir jo teisių perėmėjams ir patvirtintas Garanto__________.</w:t>
      </w:r>
    </w:p>
    <w:p w14:paraId="31DAF5D2"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Garantas įsipareigoja tik Garantijos gavėjui, todėl ši garantija yra neperleistina ir neįkeistina.</w:t>
      </w:r>
    </w:p>
    <w:p w14:paraId="3815427F"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2A4C75F" w14:textId="0E54E39D"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815B0F"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 xml:space="preserve">Ši garantija galioja iki </w:t>
      </w:r>
      <w:r w:rsidRPr="00B63486">
        <w:rPr>
          <w:rFonts w:ascii="Times New Roman" w:eastAsia="Times New Roman" w:hAnsi="Times New Roman" w:cs="Times New Roman"/>
          <w:b/>
          <w:sz w:val="24"/>
          <w:szCs w:val="24"/>
          <w:lang w:eastAsia="en-US"/>
        </w:rPr>
        <w:t>20__ m. ________________ ____ d.</w:t>
      </w:r>
    </w:p>
    <w:p w14:paraId="4B8F163B"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B54AFB9"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 xml:space="preserve">1. sueina garantijoje nustatytas terminas; </w:t>
      </w:r>
    </w:p>
    <w:p w14:paraId="0AE62154" w14:textId="77777777" w:rsidR="00916DE2" w:rsidRPr="00B63486" w:rsidRDefault="00916DE2" w:rsidP="00916DE2">
      <w:pPr>
        <w:spacing w:after="0" w:line="240" w:lineRule="auto"/>
        <w:ind w:firstLine="567"/>
        <w:rPr>
          <w:rFonts w:ascii="Times New Roman" w:eastAsia="SimSun" w:hAnsi="Times New Roman" w:cs="Times New Roman"/>
          <w:sz w:val="24"/>
          <w:szCs w:val="24"/>
          <w:lang w:eastAsia="en-US"/>
        </w:rPr>
      </w:pPr>
      <w:r w:rsidRPr="00B63486">
        <w:rPr>
          <w:rFonts w:ascii="Times New Roman" w:eastAsia="SimSun" w:hAnsi="Times New Roman" w:cs="Times New Roman"/>
          <w:sz w:val="24"/>
          <w:szCs w:val="24"/>
          <w:lang w:eastAsia="en-US"/>
        </w:rPr>
        <w:t>2. Garantijos gavėjas raštu praneša Garantui, kad:</w:t>
      </w:r>
    </w:p>
    <w:p w14:paraId="3999542E" w14:textId="77777777" w:rsidR="00916DE2" w:rsidRPr="00B63486" w:rsidRDefault="00916DE2" w:rsidP="00916DE2">
      <w:pPr>
        <w:spacing w:after="0" w:line="240" w:lineRule="auto"/>
        <w:ind w:firstLine="567"/>
        <w:rPr>
          <w:rFonts w:ascii="Times New Roman" w:eastAsia="SimSun" w:hAnsi="Times New Roman" w:cs="Times New Roman"/>
          <w:sz w:val="24"/>
          <w:szCs w:val="24"/>
          <w:lang w:eastAsia="en-US"/>
        </w:rPr>
      </w:pPr>
      <w:r w:rsidRPr="00B63486">
        <w:rPr>
          <w:rFonts w:ascii="Times New Roman" w:eastAsia="SimSun" w:hAnsi="Times New Roman" w:cs="Times New Roman"/>
          <w:sz w:val="24"/>
          <w:szCs w:val="24"/>
          <w:lang w:eastAsia="en-US"/>
        </w:rPr>
        <w:t>2.1. atsisako savo teisių pagal šią garantiją;</w:t>
      </w:r>
    </w:p>
    <w:p w14:paraId="4A3F392F" w14:textId="77777777" w:rsidR="00916DE2" w:rsidRPr="00B63486" w:rsidRDefault="00916DE2" w:rsidP="00916DE2">
      <w:pPr>
        <w:spacing w:after="0" w:line="240" w:lineRule="auto"/>
        <w:ind w:firstLine="567"/>
        <w:rPr>
          <w:rFonts w:ascii="Times New Roman" w:eastAsia="SimSun" w:hAnsi="Times New Roman" w:cs="Times New Roman"/>
          <w:sz w:val="24"/>
          <w:szCs w:val="24"/>
          <w:lang w:eastAsia="en-US"/>
        </w:rPr>
      </w:pPr>
      <w:r w:rsidRPr="00B63486">
        <w:rPr>
          <w:rFonts w:ascii="Times New Roman" w:eastAsia="SimSun" w:hAnsi="Times New Roman" w:cs="Times New Roman"/>
          <w:sz w:val="24"/>
          <w:szCs w:val="24"/>
          <w:lang w:eastAsia="en-US"/>
        </w:rPr>
        <w:t>2.2. Klientas įvykdė šioje garantijoje nurodytus įsipareigojimus.</w:t>
      </w:r>
    </w:p>
    <w:p w14:paraId="76819D0F"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573323F"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83244B6" w14:textId="2D5ED308" w:rsidR="00916DE2" w:rsidRPr="00B63486" w:rsidRDefault="00916DE2" w:rsidP="002C1D95">
      <w:pPr>
        <w:spacing w:after="0" w:line="240" w:lineRule="auto"/>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shd w:val="clear" w:color="auto" w:fill="D9D9D9"/>
          <w:lang w:eastAsia="en-US"/>
        </w:rPr>
        <w:t>/įgalioto asmens pareigos/</w:t>
      </w:r>
      <w:r w:rsidRPr="00B63486">
        <w:rPr>
          <w:rFonts w:ascii="Times New Roman" w:eastAsia="Times New Roman" w:hAnsi="Times New Roman" w:cs="Times New Roman"/>
          <w:sz w:val="24"/>
          <w:szCs w:val="24"/>
          <w:lang w:eastAsia="en-US"/>
        </w:rPr>
        <w:tab/>
      </w:r>
      <w:r w:rsidRPr="00B63486">
        <w:rPr>
          <w:rFonts w:ascii="Times New Roman" w:eastAsia="Times New Roman" w:hAnsi="Times New Roman" w:cs="Times New Roman"/>
          <w:sz w:val="24"/>
          <w:szCs w:val="24"/>
          <w:lang w:eastAsia="en-US"/>
        </w:rPr>
        <w:tab/>
      </w:r>
      <w:r w:rsidRPr="00B63486">
        <w:rPr>
          <w:rFonts w:ascii="Times New Roman" w:eastAsia="Times New Roman" w:hAnsi="Times New Roman" w:cs="Times New Roman"/>
          <w:sz w:val="24"/>
          <w:szCs w:val="24"/>
          <w:shd w:val="clear" w:color="auto" w:fill="D9D9D9"/>
          <w:lang w:eastAsia="en-US"/>
        </w:rPr>
        <w:t>/parašas/</w:t>
      </w:r>
      <w:r w:rsidRPr="00B63486">
        <w:rPr>
          <w:rFonts w:ascii="Times New Roman" w:eastAsia="Times New Roman" w:hAnsi="Times New Roman" w:cs="Times New Roman"/>
          <w:sz w:val="24"/>
          <w:szCs w:val="24"/>
          <w:lang w:eastAsia="en-US"/>
        </w:rPr>
        <w:tab/>
      </w:r>
      <w:r w:rsidRPr="00B63486">
        <w:rPr>
          <w:rFonts w:ascii="Times New Roman" w:eastAsia="Times New Roman" w:hAnsi="Times New Roman" w:cs="Times New Roman"/>
          <w:sz w:val="24"/>
          <w:szCs w:val="24"/>
          <w:lang w:eastAsia="en-US"/>
        </w:rPr>
        <w:tab/>
      </w:r>
      <w:r w:rsidRPr="00B63486">
        <w:rPr>
          <w:rFonts w:ascii="Times New Roman" w:eastAsia="Times New Roman" w:hAnsi="Times New Roman" w:cs="Times New Roman"/>
          <w:sz w:val="24"/>
          <w:szCs w:val="24"/>
          <w:shd w:val="clear" w:color="auto" w:fill="D9D9D9"/>
          <w:lang w:eastAsia="en-US"/>
        </w:rPr>
        <w:t>/vardas ir pavardė/</w:t>
      </w:r>
    </w:p>
    <w:p w14:paraId="2B82B696" w14:textId="01F72253"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Akmenės rajono savivaldybės administracijai</w:t>
      </w:r>
    </w:p>
    <w:p w14:paraId="50A3625F"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2701B419"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0766F7E8"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1441241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211A780"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A538EA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29361A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3B15E8C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28F30F1"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557EEA"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1CF2D065"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2A31700F" w14:textId="77777777" w:rsidR="00916DE2" w:rsidRPr="000B1A0B" w:rsidRDefault="00916DE2" w:rsidP="00960FE0">
      <w:pPr>
        <w:numPr>
          <w:ilvl w:val="0"/>
          <w:numId w:val="10"/>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5A4C039" w14:textId="77777777" w:rsidR="00916DE2" w:rsidRPr="000B1A0B" w:rsidRDefault="00916DE2" w:rsidP="00960FE0">
      <w:pPr>
        <w:numPr>
          <w:ilvl w:val="0"/>
          <w:numId w:val="10"/>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5C6F1D34" w14:textId="77777777" w:rsidR="00916DE2" w:rsidRPr="000B1A0B" w:rsidRDefault="00916DE2" w:rsidP="00960FE0">
      <w:pPr>
        <w:numPr>
          <w:ilvl w:val="0"/>
          <w:numId w:val="10"/>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2DC02D3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4093118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65139E76"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3CB306D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3B19FDC9"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F29CAC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w:t>
      </w:r>
      <w:r w:rsidRPr="000B1A0B">
        <w:rPr>
          <w:rFonts w:ascii="Times New Roman" w:eastAsia="Times New Roman" w:hAnsi="Times New Roman" w:cs="Times New Roman"/>
          <w:sz w:val="24"/>
          <w:szCs w:val="24"/>
          <w:lang w:eastAsia="en-US"/>
        </w:rPr>
        <w:lastRenderedPageBreak/>
        <w:t xml:space="preserve">nutraukti sudarytą laidavimo draudimo sutartį ir šį išduotą laidavimo draudimo raštą turi teisę tik gavę raštišką Užsakovo sutikimą. </w:t>
      </w:r>
    </w:p>
    <w:p w14:paraId="31552E6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2BE2E86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AFBC63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67EEED7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417BEE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E0355E6"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510311F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7DD4765C"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5ACD9484"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4163E15F" w14:textId="15C6F97A" w:rsidR="00D3058D" w:rsidRPr="000B1A0B" w:rsidRDefault="00916DE2" w:rsidP="00276B3A">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sectPr w:rsidR="00D3058D" w:rsidRPr="000B1A0B" w:rsidSect="00F64C0D">
      <w:footerReference w:type="first" r:id="rId23"/>
      <w:pgSz w:w="12240" w:h="15840"/>
      <w:pgMar w:top="567" w:right="618" w:bottom="851"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D2EA9" w14:textId="77777777" w:rsidR="002541CB" w:rsidRDefault="002541CB" w:rsidP="00D05666">
      <w:r>
        <w:separator/>
      </w:r>
    </w:p>
  </w:endnote>
  <w:endnote w:type="continuationSeparator" w:id="0">
    <w:p w14:paraId="790D6DD6" w14:textId="77777777" w:rsidR="002541CB" w:rsidRDefault="002541CB" w:rsidP="00D05666">
      <w:r>
        <w:continuationSeparator/>
      </w:r>
    </w:p>
  </w:endnote>
  <w:endnote w:type="continuationNotice" w:id="1">
    <w:p w14:paraId="73BDB036" w14:textId="77777777" w:rsidR="002541CB" w:rsidRDefault="002541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BE17FB" w:rsidRDefault="00BE17FB" w:rsidP="004E4213">
    <w:pPr>
      <w:pStyle w:val="Porat"/>
      <w:tabs>
        <w:tab w:val="left" w:pos="255"/>
      </w:tabs>
    </w:pPr>
    <w:r>
      <w:tab/>
    </w:r>
    <w:r>
      <w:tab/>
    </w:r>
    <w:r>
      <w:tab/>
    </w:r>
  </w:p>
  <w:p w14:paraId="2575BBBA" w14:textId="77777777" w:rsidR="00BE17FB" w:rsidRDefault="00BE17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0FE12B1" w:rsidR="00BE17FB" w:rsidRDefault="00BE17FB">
    <w:pPr>
      <w:pStyle w:val="Porat"/>
      <w:jc w:val="right"/>
    </w:pPr>
  </w:p>
  <w:p w14:paraId="0B840016" w14:textId="77777777" w:rsidR="00BE17FB" w:rsidRDefault="00BE1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8E077" w14:textId="77777777" w:rsidR="002541CB" w:rsidRDefault="002541CB" w:rsidP="00D05666">
      <w:r>
        <w:separator/>
      </w:r>
    </w:p>
  </w:footnote>
  <w:footnote w:type="continuationSeparator" w:id="0">
    <w:p w14:paraId="008C04AA" w14:textId="77777777" w:rsidR="002541CB" w:rsidRDefault="002541CB" w:rsidP="00D05666">
      <w:r>
        <w:continuationSeparator/>
      </w:r>
    </w:p>
  </w:footnote>
  <w:footnote w:type="continuationNotice" w:id="1">
    <w:p w14:paraId="6C7101DD" w14:textId="77777777" w:rsidR="002541CB" w:rsidRDefault="002541CB">
      <w:pPr>
        <w:spacing w:after="0" w:line="240" w:lineRule="auto"/>
      </w:pPr>
    </w:p>
  </w:footnote>
  <w:footnote w:id="2">
    <w:p w14:paraId="5A8319E5" w14:textId="77777777" w:rsidR="00BE17FB" w:rsidRPr="001620D3" w:rsidRDefault="00BE17FB"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BE17FB" w:rsidRPr="001620D3" w:rsidRDefault="00BE17FB" w:rsidP="00960FE0">
      <w:pPr>
        <w:pStyle w:val="Puslapioinaostekstas"/>
        <w:numPr>
          <w:ilvl w:val="0"/>
          <w:numId w:val="14"/>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BE17FB" w:rsidRDefault="00BE17FB" w:rsidP="00960FE0">
      <w:pPr>
        <w:pStyle w:val="Puslapioinaostekstas"/>
        <w:numPr>
          <w:ilvl w:val="0"/>
          <w:numId w:val="14"/>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BE17FB" w:rsidRPr="001620D3" w:rsidRDefault="00BE17FB" w:rsidP="00960FE0">
      <w:pPr>
        <w:pStyle w:val="Puslapioinaostekstas"/>
        <w:numPr>
          <w:ilvl w:val="0"/>
          <w:numId w:val="15"/>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BE17FB" w:rsidRDefault="00BE17FB" w:rsidP="00960FE0">
      <w:pPr>
        <w:pStyle w:val="Puslapioinaostekstas"/>
        <w:numPr>
          <w:ilvl w:val="0"/>
          <w:numId w:val="15"/>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BE17FB" w:rsidRPr="001620D3" w:rsidRDefault="00BE17FB" w:rsidP="00960FE0">
      <w:pPr>
        <w:pStyle w:val="Puslapioinaostekstas"/>
        <w:numPr>
          <w:ilvl w:val="0"/>
          <w:numId w:val="16"/>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BE17FB" w:rsidRDefault="00BE17FB" w:rsidP="00960FE0">
      <w:pPr>
        <w:pStyle w:val="Puslapioinaostekstas"/>
        <w:numPr>
          <w:ilvl w:val="0"/>
          <w:numId w:val="1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83D731" w14:textId="3CEC49E3" w:rsidR="00BE17FB" w:rsidRPr="009D53EE" w:rsidRDefault="00BE17FB" w:rsidP="00F64C0D">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36A6BB0B" w14:textId="0FE3648C" w:rsidR="00BE17FB" w:rsidRPr="00C45DE1" w:rsidRDefault="00BE17FB" w:rsidP="00F64C0D">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0771C85"/>
    <w:multiLevelType w:val="multilevel"/>
    <w:tmpl w:val="C39E3B8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8E05262"/>
    <w:multiLevelType w:val="multilevel"/>
    <w:tmpl w:val="C914B872"/>
    <w:lvl w:ilvl="0">
      <w:start w:val="2"/>
      <w:numFmt w:val="decimal"/>
      <w:lvlText w:val="%1."/>
      <w:lvlJc w:val="left"/>
      <w:pPr>
        <w:ind w:left="360" w:hanging="360"/>
      </w:pPr>
      <w:rPr>
        <w:rFonts w:eastAsia="Calibri" w:hint="default"/>
        <w:color w:val="auto"/>
      </w:rPr>
    </w:lvl>
    <w:lvl w:ilvl="1">
      <w:start w:val="1"/>
      <w:numFmt w:val="decimal"/>
      <w:lvlText w:val="%1.%2."/>
      <w:lvlJc w:val="left"/>
      <w:pPr>
        <w:ind w:left="927" w:hanging="360"/>
      </w:pPr>
      <w:rPr>
        <w:rFonts w:eastAsia="Calibri" w:hint="default"/>
        <w:b w:val="0"/>
        <w:bCs w:val="0"/>
        <w:color w:val="auto"/>
      </w:rPr>
    </w:lvl>
    <w:lvl w:ilvl="2">
      <w:start w:val="1"/>
      <w:numFmt w:val="decimal"/>
      <w:lvlText w:val="%1.%2.%3."/>
      <w:lvlJc w:val="left"/>
      <w:pPr>
        <w:ind w:left="1854" w:hanging="720"/>
      </w:pPr>
      <w:rPr>
        <w:rFonts w:eastAsia="Calibri" w:hint="default"/>
        <w:color w:val="auto"/>
      </w:rPr>
    </w:lvl>
    <w:lvl w:ilvl="3">
      <w:start w:val="1"/>
      <w:numFmt w:val="decimal"/>
      <w:lvlText w:val="%1.%2.%3.%4."/>
      <w:lvlJc w:val="left"/>
      <w:pPr>
        <w:ind w:left="2421" w:hanging="720"/>
      </w:pPr>
      <w:rPr>
        <w:rFonts w:eastAsia="Calibri" w:hint="default"/>
        <w:color w:val="auto"/>
      </w:rPr>
    </w:lvl>
    <w:lvl w:ilvl="4">
      <w:start w:val="1"/>
      <w:numFmt w:val="decimal"/>
      <w:lvlText w:val="%1.%2.%3.%4.%5."/>
      <w:lvlJc w:val="left"/>
      <w:pPr>
        <w:ind w:left="3348" w:hanging="1080"/>
      </w:pPr>
      <w:rPr>
        <w:rFonts w:eastAsia="Calibri" w:hint="default"/>
        <w:color w:val="auto"/>
      </w:rPr>
    </w:lvl>
    <w:lvl w:ilvl="5">
      <w:start w:val="1"/>
      <w:numFmt w:val="decimal"/>
      <w:lvlText w:val="%1.%2.%3.%4.%5.%6."/>
      <w:lvlJc w:val="left"/>
      <w:pPr>
        <w:ind w:left="3915" w:hanging="1080"/>
      </w:pPr>
      <w:rPr>
        <w:rFonts w:eastAsia="Calibri" w:hint="default"/>
        <w:color w:val="auto"/>
      </w:rPr>
    </w:lvl>
    <w:lvl w:ilvl="6">
      <w:start w:val="1"/>
      <w:numFmt w:val="decimal"/>
      <w:lvlText w:val="%1.%2.%3.%4.%5.%6.%7."/>
      <w:lvlJc w:val="left"/>
      <w:pPr>
        <w:ind w:left="4842" w:hanging="1440"/>
      </w:pPr>
      <w:rPr>
        <w:rFonts w:eastAsia="Calibri" w:hint="default"/>
        <w:color w:val="auto"/>
      </w:rPr>
    </w:lvl>
    <w:lvl w:ilvl="7">
      <w:start w:val="1"/>
      <w:numFmt w:val="decimal"/>
      <w:lvlText w:val="%1.%2.%3.%4.%5.%6.%7.%8."/>
      <w:lvlJc w:val="left"/>
      <w:pPr>
        <w:ind w:left="5409" w:hanging="1440"/>
      </w:pPr>
      <w:rPr>
        <w:rFonts w:eastAsia="Calibri" w:hint="default"/>
        <w:color w:val="auto"/>
      </w:rPr>
    </w:lvl>
    <w:lvl w:ilvl="8">
      <w:start w:val="1"/>
      <w:numFmt w:val="decimal"/>
      <w:lvlText w:val="%1.%2.%3.%4.%5.%6.%7.%8.%9."/>
      <w:lvlJc w:val="left"/>
      <w:pPr>
        <w:ind w:left="6336" w:hanging="1800"/>
      </w:pPr>
      <w:rPr>
        <w:rFonts w:eastAsia="Calibri" w:hint="default"/>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831A144C"/>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229610635">
    <w:abstractNumId w:val="6"/>
  </w:num>
  <w:num w:numId="2" w16cid:durableId="37828040">
    <w:abstractNumId w:val="2"/>
  </w:num>
  <w:num w:numId="3" w16cid:durableId="653416824">
    <w:abstractNumId w:val="24"/>
  </w:num>
  <w:num w:numId="4" w16cid:durableId="615908247">
    <w:abstractNumId w:val="20"/>
  </w:num>
  <w:num w:numId="5" w16cid:durableId="1148012365">
    <w:abstractNumId w:val="1"/>
  </w:num>
  <w:num w:numId="6" w16cid:durableId="287663350">
    <w:abstractNumId w:val="14"/>
  </w:num>
  <w:num w:numId="7" w16cid:durableId="410738506">
    <w:abstractNumId w:val="23"/>
  </w:num>
  <w:num w:numId="8" w16cid:durableId="131943841">
    <w:abstractNumId w:val="11"/>
  </w:num>
  <w:num w:numId="9" w16cid:durableId="734469762">
    <w:abstractNumId w:val="5"/>
  </w:num>
  <w:num w:numId="10" w16cid:durableId="21274996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743702">
    <w:abstractNumId w:val="17"/>
  </w:num>
  <w:num w:numId="12" w16cid:durableId="1400054773">
    <w:abstractNumId w:val="19"/>
  </w:num>
  <w:num w:numId="13" w16cid:durableId="611523148">
    <w:abstractNumId w:val="10"/>
  </w:num>
  <w:num w:numId="14" w16cid:durableId="1798912217">
    <w:abstractNumId w:val="18"/>
  </w:num>
  <w:num w:numId="15" w16cid:durableId="1128430931">
    <w:abstractNumId w:val="21"/>
  </w:num>
  <w:num w:numId="16" w16cid:durableId="1406995851">
    <w:abstractNumId w:val="0"/>
  </w:num>
  <w:num w:numId="17" w16cid:durableId="5020124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5953437">
    <w:abstractNumId w:val="15"/>
  </w:num>
  <w:num w:numId="19" w16cid:durableId="1900551525">
    <w:abstractNumId w:val="8"/>
  </w:num>
  <w:num w:numId="20" w16cid:durableId="1845166470">
    <w:abstractNumId w:val="9"/>
  </w:num>
  <w:num w:numId="21" w16cid:durableId="16761101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077354">
    <w:abstractNumId w:val="7"/>
  </w:num>
  <w:num w:numId="23" w16cid:durableId="1025251027">
    <w:abstractNumId w:val="4"/>
  </w:num>
  <w:num w:numId="24" w16cid:durableId="447891817">
    <w:abstractNumId w:val="16"/>
  </w:num>
  <w:num w:numId="25" w16cid:durableId="145093296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F53"/>
    <w:rsid w:val="00001073"/>
    <w:rsid w:val="00001160"/>
    <w:rsid w:val="00001455"/>
    <w:rsid w:val="00001928"/>
    <w:rsid w:val="00001CCF"/>
    <w:rsid w:val="00003568"/>
    <w:rsid w:val="000035DA"/>
    <w:rsid w:val="00003A28"/>
    <w:rsid w:val="00003A3F"/>
    <w:rsid w:val="00004521"/>
    <w:rsid w:val="00004A08"/>
    <w:rsid w:val="00005D8C"/>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6B5"/>
    <w:rsid w:val="00015BC0"/>
    <w:rsid w:val="00015C75"/>
    <w:rsid w:val="00015D8C"/>
    <w:rsid w:val="00015FC9"/>
    <w:rsid w:val="0001618D"/>
    <w:rsid w:val="0001658B"/>
    <w:rsid w:val="0001670E"/>
    <w:rsid w:val="00016FDD"/>
    <w:rsid w:val="00017009"/>
    <w:rsid w:val="0002006C"/>
    <w:rsid w:val="00020495"/>
    <w:rsid w:val="00020582"/>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A7"/>
    <w:rsid w:val="000372C8"/>
    <w:rsid w:val="000372F4"/>
    <w:rsid w:val="000373E5"/>
    <w:rsid w:val="00037649"/>
    <w:rsid w:val="00037899"/>
    <w:rsid w:val="00040233"/>
    <w:rsid w:val="00040C0F"/>
    <w:rsid w:val="00041AB0"/>
    <w:rsid w:val="000422B8"/>
    <w:rsid w:val="00042720"/>
    <w:rsid w:val="00042937"/>
    <w:rsid w:val="00042D50"/>
    <w:rsid w:val="000431AC"/>
    <w:rsid w:val="00043C51"/>
    <w:rsid w:val="00043D65"/>
    <w:rsid w:val="00044728"/>
    <w:rsid w:val="00044B63"/>
    <w:rsid w:val="00044D8E"/>
    <w:rsid w:val="00044F08"/>
    <w:rsid w:val="000455B9"/>
    <w:rsid w:val="00045758"/>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1F3"/>
    <w:rsid w:val="000543B5"/>
    <w:rsid w:val="00054EA4"/>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3308"/>
    <w:rsid w:val="00064868"/>
    <w:rsid w:val="0006575D"/>
    <w:rsid w:val="000659E9"/>
    <w:rsid w:val="00066BB9"/>
    <w:rsid w:val="00066D29"/>
    <w:rsid w:val="00067A88"/>
    <w:rsid w:val="00067DCC"/>
    <w:rsid w:val="00067EAF"/>
    <w:rsid w:val="0007051B"/>
    <w:rsid w:val="000714BF"/>
    <w:rsid w:val="00071548"/>
    <w:rsid w:val="000716B1"/>
    <w:rsid w:val="00072C7B"/>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1B0B"/>
    <w:rsid w:val="0008241E"/>
    <w:rsid w:val="00082C16"/>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4715"/>
    <w:rsid w:val="00095834"/>
    <w:rsid w:val="00095A99"/>
    <w:rsid w:val="000964E4"/>
    <w:rsid w:val="0009724E"/>
    <w:rsid w:val="00097B80"/>
    <w:rsid w:val="000A04D7"/>
    <w:rsid w:val="000A05FB"/>
    <w:rsid w:val="000A09BB"/>
    <w:rsid w:val="000A0DFE"/>
    <w:rsid w:val="000A0F5D"/>
    <w:rsid w:val="000A1E34"/>
    <w:rsid w:val="000A202B"/>
    <w:rsid w:val="000A2664"/>
    <w:rsid w:val="000A2CBA"/>
    <w:rsid w:val="000A2D88"/>
    <w:rsid w:val="000A5738"/>
    <w:rsid w:val="000A5FB1"/>
    <w:rsid w:val="000A6A2A"/>
    <w:rsid w:val="000A6A32"/>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621"/>
    <w:rsid w:val="000B685D"/>
    <w:rsid w:val="000B7223"/>
    <w:rsid w:val="000B7BD5"/>
    <w:rsid w:val="000C006A"/>
    <w:rsid w:val="000C02F3"/>
    <w:rsid w:val="000C1AE5"/>
    <w:rsid w:val="000C1DD8"/>
    <w:rsid w:val="000C1F59"/>
    <w:rsid w:val="000C211C"/>
    <w:rsid w:val="000C2217"/>
    <w:rsid w:val="000C238A"/>
    <w:rsid w:val="000C2C07"/>
    <w:rsid w:val="000C3363"/>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3FA"/>
    <w:rsid w:val="000D26D8"/>
    <w:rsid w:val="000D2B1E"/>
    <w:rsid w:val="000D412D"/>
    <w:rsid w:val="000D4406"/>
    <w:rsid w:val="000D4B9C"/>
    <w:rsid w:val="000D4E2B"/>
    <w:rsid w:val="000D5C58"/>
    <w:rsid w:val="000D632D"/>
    <w:rsid w:val="000D638A"/>
    <w:rsid w:val="000D71C2"/>
    <w:rsid w:val="000D7494"/>
    <w:rsid w:val="000D7AD2"/>
    <w:rsid w:val="000E083B"/>
    <w:rsid w:val="000E0A28"/>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B1"/>
    <w:rsid w:val="000F2FF1"/>
    <w:rsid w:val="000F32FF"/>
    <w:rsid w:val="000F403D"/>
    <w:rsid w:val="000F4AA3"/>
    <w:rsid w:val="000F4B8F"/>
    <w:rsid w:val="000F513D"/>
    <w:rsid w:val="000F51F4"/>
    <w:rsid w:val="000F5948"/>
    <w:rsid w:val="000F5BA8"/>
    <w:rsid w:val="000F5F5A"/>
    <w:rsid w:val="000F6C9F"/>
    <w:rsid w:val="000F7102"/>
    <w:rsid w:val="000F7994"/>
    <w:rsid w:val="00100B38"/>
    <w:rsid w:val="001010F7"/>
    <w:rsid w:val="00101313"/>
    <w:rsid w:val="00101C48"/>
    <w:rsid w:val="00101DB0"/>
    <w:rsid w:val="0010270D"/>
    <w:rsid w:val="00102D1D"/>
    <w:rsid w:val="001033BF"/>
    <w:rsid w:val="00103779"/>
    <w:rsid w:val="001037DB"/>
    <w:rsid w:val="001045A6"/>
    <w:rsid w:val="00104FDE"/>
    <w:rsid w:val="0010505E"/>
    <w:rsid w:val="001050F5"/>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BE5"/>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72"/>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2CB"/>
    <w:rsid w:val="00164443"/>
    <w:rsid w:val="001647BD"/>
    <w:rsid w:val="00164E6B"/>
    <w:rsid w:val="0016542B"/>
    <w:rsid w:val="00165795"/>
    <w:rsid w:val="00165BFE"/>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53"/>
    <w:rsid w:val="00173E9D"/>
    <w:rsid w:val="001741F9"/>
    <w:rsid w:val="00174A4C"/>
    <w:rsid w:val="00174EE0"/>
    <w:rsid w:val="0017506F"/>
    <w:rsid w:val="0017533E"/>
    <w:rsid w:val="0017560A"/>
    <w:rsid w:val="00175F34"/>
    <w:rsid w:val="00176F8E"/>
    <w:rsid w:val="00176FD3"/>
    <w:rsid w:val="00177EC6"/>
    <w:rsid w:val="001801B7"/>
    <w:rsid w:val="00180340"/>
    <w:rsid w:val="00180466"/>
    <w:rsid w:val="001809F6"/>
    <w:rsid w:val="00180FDA"/>
    <w:rsid w:val="00181168"/>
    <w:rsid w:val="00181511"/>
    <w:rsid w:val="00182729"/>
    <w:rsid w:val="00182CBF"/>
    <w:rsid w:val="00182E25"/>
    <w:rsid w:val="0018349F"/>
    <w:rsid w:val="00183AD9"/>
    <w:rsid w:val="00183BC8"/>
    <w:rsid w:val="00183BF1"/>
    <w:rsid w:val="00183D89"/>
    <w:rsid w:val="001849BD"/>
    <w:rsid w:val="00184BF2"/>
    <w:rsid w:val="001853B6"/>
    <w:rsid w:val="00185454"/>
    <w:rsid w:val="00185997"/>
    <w:rsid w:val="00185BC4"/>
    <w:rsid w:val="001865A6"/>
    <w:rsid w:val="0018785E"/>
    <w:rsid w:val="001905AA"/>
    <w:rsid w:val="00190AC6"/>
    <w:rsid w:val="00191058"/>
    <w:rsid w:val="0019130D"/>
    <w:rsid w:val="00191CEF"/>
    <w:rsid w:val="001926B1"/>
    <w:rsid w:val="001927D3"/>
    <w:rsid w:val="00192AF9"/>
    <w:rsid w:val="00192B6B"/>
    <w:rsid w:val="00192ED3"/>
    <w:rsid w:val="00193431"/>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F8E"/>
    <w:rsid w:val="001A5FBA"/>
    <w:rsid w:val="001A66DD"/>
    <w:rsid w:val="001A67B2"/>
    <w:rsid w:val="001A6CC7"/>
    <w:rsid w:val="001A6D00"/>
    <w:rsid w:val="001A7088"/>
    <w:rsid w:val="001A710C"/>
    <w:rsid w:val="001A7678"/>
    <w:rsid w:val="001A7A1C"/>
    <w:rsid w:val="001A7B07"/>
    <w:rsid w:val="001A7B3D"/>
    <w:rsid w:val="001B1191"/>
    <w:rsid w:val="001B164C"/>
    <w:rsid w:val="001B1895"/>
    <w:rsid w:val="001B2074"/>
    <w:rsid w:val="001B2226"/>
    <w:rsid w:val="001B3250"/>
    <w:rsid w:val="001B33A4"/>
    <w:rsid w:val="001B370C"/>
    <w:rsid w:val="001B399A"/>
    <w:rsid w:val="001B3C7D"/>
    <w:rsid w:val="001B3F4C"/>
    <w:rsid w:val="001B4266"/>
    <w:rsid w:val="001B4B43"/>
    <w:rsid w:val="001B50F3"/>
    <w:rsid w:val="001B53D6"/>
    <w:rsid w:val="001B59DE"/>
    <w:rsid w:val="001B5BA5"/>
    <w:rsid w:val="001B605B"/>
    <w:rsid w:val="001B77FA"/>
    <w:rsid w:val="001B79D4"/>
    <w:rsid w:val="001C128E"/>
    <w:rsid w:val="001C1AD0"/>
    <w:rsid w:val="001C1CC5"/>
    <w:rsid w:val="001C23D9"/>
    <w:rsid w:val="001C24BC"/>
    <w:rsid w:val="001C305A"/>
    <w:rsid w:val="001C37BD"/>
    <w:rsid w:val="001C3D2D"/>
    <w:rsid w:val="001C45C1"/>
    <w:rsid w:val="001C468D"/>
    <w:rsid w:val="001C4F12"/>
    <w:rsid w:val="001C545C"/>
    <w:rsid w:val="001C635E"/>
    <w:rsid w:val="001C6757"/>
    <w:rsid w:val="001C6A8E"/>
    <w:rsid w:val="001C6C7B"/>
    <w:rsid w:val="001C762B"/>
    <w:rsid w:val="001C7F48"/>
    <w:rsid w:val="001D20D1"/>
    <w:rsid w:val="001D2355"/>
    <w:rsid w:val="001D2623"/>
    <w:rsid w:val="001D2CB6"/>
    <w:rsid w:val="001D37D8"/>
    <w:rsid w:val="001D3B9F"/>
    <w:rsid w:val="001D414C"/>
    <w:rsid w:val="001D41F4"/>
    <w:rsid w:val="001D4560"/>
    <w:rsid w:val="001D5752"/>
    <w:rsid w:val="001D579D"/>
    <w:rsid w:val="001D5B5A"/>
    <w:rsid w:val="001D612E"/>
    <w:rsid w:val="001D65F8"/>
    <w:rsid w:val="001D6825"/>
    <w:rsid w:val="001D7492"/>
    <w:rsid w:val="001D7890"/>
    <w:rsid w:val="001E0107"/>
    <w:rsid w:val="001E028B"/>
    <w:rsid w:val="001E094D"/>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0AF"/>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053"/>
    <w:rsid w:val="00206179"/>
    <w:rsid w:val="002078CF"/>
    <w:rsid w:val="0020796D"/>
    <w:rsid w:val="00207CC3"/>
    <w:rsid w:val="00207E02"/>
    <w:rsid w:val="00207E40"/>
    <w:rsid w:val="00207FAC"/>
    <w:rsid w:val="00210068"/>
    <w:rsid w:val="002101DC"/>
    <w:rsid w:val="00210594"/>
    <w:rsid w:val="00210870"/>
    <w:rsid w:val="00211F36"/>
    <w:rsid w:val="00212111"/>
    <w:rsid w:val="00212C25"/>
    <w:rsid w:val="00212F68"/>
    <w:rsid w:val="002135C6"/>
    <w:rsid w:val="002140C5"/>
    <w:rsid w:val="00214B9D"/>
    <w:rsid w:val="00214D4B"/>
    <w:rsid w:val="00215B09"/>
    <w:rsid w:val="00215FB5"/>
    <w:rsid w:val="002163DC"/>
    <w:rsid w:val="00216673"/>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0F7D"/>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089E"/>
    <w:rsid w:val="002510C4"/>
    <w:rsid w:val="0025176F"/>
    <w:rsid w:val="002518EC"/>
    <w:rsid w:val="00251D4A"/>
    <w:rsid w:val="00252A35"/>
    <w:rsid w:val="00253090"/>
    <w:rsid w:val="0025393B"/>
    <w:rsid w:val="00253C3C"/>
    <w:rsid w:val="002541CB"/>
    <w:rsid w:val="0025461B"/>
    <w:rsid w:val="00254895"/>
    <w:rsid w:val="00254B13"/>
    <w:rsid w:val="00255225"/>
    <w:rsid w:val="002558DB"/>
    <w:rsid w:val="0025607C"/>
    <w:rsid w:val="00256D29"/>
    <w:rsid w:val="00256FB9"/>
    <w:rsid w:val="002576BB"/>
    <w:rsid w:val="00257A23"/>
    <w:rsid w:val="00257ABA"/>
    <w:rsid w:val="00257DA9"/>
    <w:rsid w:val="002601F1"/>
    <w:rsid w:val="002602D9"/>
    <w:rsid w:val="002603C7"/>
    <w:rsid w:val="00260846"/>
    <w:rsid w:val="002609DE"/>
    <w:rsid w:val="002616A9"/>
    <w:rsid w:val="002617A4"/>
    <w:rsid w:val="00261989"/>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746"/>
    <w:rsid w:val="00272857"/>
    <w:rsid w:val="0027399D"/>
    <w:rsid w:val="00273F59"/>
    <w:rsid w:val="00274C8A"/>
    <w:rsid w:val="00274E50"/>
    <w:rsid w:val="0027575B"/>
    <w:rsid w:val="00275B72"/>
    <w:rsid w:val="00276922"/>
    <w:rsid w:val="00276B3A"/>
    <w:rsid w:val="00277535"/>
    <w:rsid w:val="00277634"/>
    <w:rsid w:val="0027776A"/>
    <w:rsid w:val="002779A1"/>
    <w:rsid w:val="002779B9"/>
    <w:rsid w:val="00280265"/>
    <w:rsid w:val="00280AF0"/>
    <w:rsid w:val="00281309"/>
    <w:rsid w:val="00281735"/>
    <w:rsid w:val="002823C6"/>
    <w:rsid w:val="002827A2"/>
    <w:rsid w:val="002827E4"/>
    <w:rsid w:val="00282C67"/>
    <w:rsid w:val="00282E1F"/>
    <w:rsid w:val="00283391"/>
    <w:rsid w:val="00283907"/>
    <w:rsid w:val="00283C6E"/>
    <w:rsid w:val="00283D6A"/>
    <w:rsid w:val="00284221"/>
    <w:rsid w:val="002847C7"/>
    <w:rsid w:val="002847F1"/>
    <w:rsid w:val="002848FA"/>
    <w:rsid w:val="002857D2"/>
    <w:rsid w:val="00285B02"/>
    <w:rsid w:val="00285E5E"/>
    <w:rsid w:val="002907D9"/>
    <w:rsid w:val="00290850"/>
    <w:rsid w:val="00290E7C"/>
    <w:rsid w:val="00290F12"/>
    <w:rsid w:val="00291C0F"/>
    <w:rsid w:val="00291D76"/>
    <w:rsid w:val="00291DCB"/>
    <w:rsid w:val="0029216D"/>
    <w:rsid w:val="002926A1"/>
    <w:rsid w:val="0029273A"/>
    <w:rsid w:val="00293969"/>
    <w:rsid w:val="00293D2F"/>
    <w:rsid w:val="00294B97"/>
    <w:rsid w:val="00294BE3"/>
    <w:rsid w:val="002955C5"/>
    <w:rsid w:val="0029599A"/>
    <w:rsid w:val="002960E2"/>
    <w:rsid w:val="002970CF"/>
    <w:rsid w:val="00297490"/>
    <w:rsid w:val="002974D4"/>
    <w:rsid w:val="002A00F8"/>
    <w:rsid w:val="002A0D02"/>
    <w:rsid w:val="002A16FC"/>
    <w:rsid w:val="002A1EB6"/>
    <w:rsid w:val="002A25D9"/>
    <w:rsid w:val="002A3682"/>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C51"/>
    <w:rsid w:val="002B0DD7"/>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5DA0"/>
    <w:rsid w:val="002B6251"/>
    <w:rsid w:val="002B6B9E"/>
    <w:rsid w:val="002B6FF7"/>
    <w:rsid w:val="002B75F7"/>
    <w:rsid w:val="002B79DF"/>
    <w:rsid w:val="002C0326"/>
    <w:rsid w:val="002C0F0A"/>
    <w:rsid w:val="002C14FC"/>
    <w:rsid w:val="002C17A0"/>
    <w:rsid w:val="002C1C3F"/>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E7810"/>
    <w:rsid w:val="002F05C1"/>
    <w:rsid w:val="002F0663"/>
    <w:rsid w:val="002F0780"/>
    <w:rsid w:val="002F0FBA"/>
    <w:rsid w:val="002F12E7"/>
    <w:rsid w:val="002F148F"/>
    <w:rsid w:val="002F1998"/>
    <w:rsid w:val="002F1B1A"/>
    <w:rsid w:val="002F1CD9"/>
    <w:rsid w:val="002F1D5C"/>
    <w:rsid w:val="002F2B22"/>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0C"/>
    <w:rsid w:val="003127FC"/>
    <w:rsid w:val="0031284C"/>
    <w:rsid w:val="00312FEE"/>
    <w:rsid w:val="00313947"/>
    <w:rsid w:val="00313986"/>
    <w:rsid w:val="00313A09"/>
    <w:rsid w:val="00313C2B"/>
    <w:rsid w:val="0031420A"/>
    <w:rsid w:val="00314972"/>
    <w:rsid w:val="00314A80"/>
    <w:rsid w:val="00314BA3"/>
    <w:rsid w:val="003155D3"/>
    <w:rsid w:val="00317557"/>
    <w:rsid w:val="00317AC3"/>
    <w:rsid w:val="00317F6A"/>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61B"/>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B58"/>
    <w:rsid w:val="00347D32"/>
    <w:rsid w:val="00350286"/>
    <w:rsid w:val="0035041E"/>
    <w:rsid w:val="00350730"/>
    <w:rsid w:val="0035129D"/>
    <w:rsid w:val="00351D68"/>
    <w:rsid w:val="00352626"/>
    <w:rsid w:val="00352C78"/>
    <w:rsid w:val="003534A8"/>
    <w:rsid w:val="003536CF"/>
    <w:rsid w:val="00353A48"/>
    <w:rsid w:val="00353D1B"/>
    <w:rsid w:val="00354AB4"/>
    <w:rsid w:val="00354D92"/>
    <w:rsid w:val="00355501"/>
    <w:rsid w:val="00355743"/>
    <w:rsid w:val="00355846"/>
    <w:rsid w:val="003559E0"/>
    <w:rsid w:val="0035628A"/>
    <w:rsid w:val="00356D0D"/>
    <w:rsid w:val="003576C1"/>
    <w:rsid w:val="003579D3"/>
    <w:rsid w:val="00357BB8"/>
    <w:rsid w:val="00357C23"/>
    <w:rsid w:val="003600F2"/>
    <w:rsid w:val="00360DB9"/>
    <w:rsid w:val="00360F9B"/>
    <w:rsid w:val="00361525"/>
    <w:rsid w:val="003617F1"/>
    <w:rsid w:val="00362719"/>
    <w:rsid w:val="00363134"/>
    <w:rsid w:val="00365384"/>
    <w:rsid w:val="0036559C"/>
    <w:rsid w:val="00365F1E"/>
    <w:rsid w:val="003660B8"/>
    <w:rsid w:val="003671C3"/>
    <w:rsid w:val="00370489"/>
    <w:rsid w:val="00370682"/>
    <w:rsid w:val="003713E4"/>
    <w:rsid w:val="00371433"/>
    <w:rsid w:val="0037183C"/>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530"/>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83A"/>
    <w:rsid w:val="00391FE7"/>
    <w:rsid w:val="0039299B"/>
    <w:rsid w:val="00392A39"/>
    <w:rsid w:val="00393698"/>
    <w:rsid w:val="0039371E"/>
    <w:rsid w:val="00394C27"/>
    <w:rsid w:val="0039585C"/>
    <w:rsid w:val="00396B84"/>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9F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6C3A"/>
    <w:rsid w:val="003C6C7B"/>
    <w:rsid w:val="003C7285"/>
    <w:rsid w:val="003C73E9"/>
    <w:rsid w:val="003C7763"/>
    <w:rsid w:val="003C7AFD"/>
    <w:rsid w:val="003C7CF1"/>
    <w:rsid w:val="003D0037"/>
    <w:rsid w:val="003D03D9"/>
    <w:rsid w:val="003D0A4D"/>
    <w:rsid w:val="003D11CB"/>
    <w:rsid w:val="003D1383"/>
    <w:rsid w:val="003D2816"/>
    <w:rsid w:val="003D2A67"/>
    <w:rsid w:val="003D322B"/>
    <w:rsid w:val="003D33F6"/>
    <w:rsid w:val="003D346C"/>
    <w:rsid w:val="003D3597"/>
    <w:rsid w:val="003D4196"/>
    <w:rsid w:val="003D490C"/>
    <w:rsid w:val="003D4B7C"/>
    <w:rsid w:val="003D4F69"/>
    <w:rsid w:val="003D517C"/>
    <w:rsid w:val="003D5A05"/>
    <w:rsid w:val="003D5A6F"/>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4E6"/>
    <w:rsid w:val="003F084C"/>
    <w:rsid w:val="003F092C"/>
    <w:rsid w:val="003F0DA7"/>
    <w:rsid w:val="003F139A"/>
    <w:rsid w:val="003F14C3"/>
    <w:rsid w:val="003F1524"/>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1F87"/>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2A87"/>
    <w:rsid w:val="004132EE"/>
    <w:rsid w:val="0041361C"/>
    <w:rsid w:val="00413A76"/>
    <w:rsid w:val="00413D2E"/>
    <w:rsid w:val="00413FA7"/>
    <w:rsid w:val="004140A9"/>
    <w:rsid w:val="004147BD"/>
    <w:rsid w:val="0041540E"/>
    <w:rsid w:val="004157B6"/>
    <w:rsid w:val="0041685F"/>
    <w:rsid w:val="00416CD6"/>
    <w:rsid w:val="00416D08"/>
    <w:rsid w:val="004170BC"/>
    <w:rsid w:val="00417604"/>
    <w:rsid w:val="00421D7D"/>
    <w:rsid w:val="004226AA"/>
    <w:rsid w:val="0042364B"/>
    <w:rsid w:val="00424668"/>
    <w:rsid w:val="0042470D"/>
    <w:rsid w:val="00424B94"/>
    <w:rsid w:val="00424BB6"/>
    <w:rsid w:val="00424C4C"/>
    <w:rsid w:val="004250DC"/>
    <w:rsid w:val="004252AF"/>
    <w:rsid w:val="0042578B"/>
    <w:rsid w:val="004257A5"/>
    <w:rsid w:val="00425CFB"/>
    <w:rsid w:val="0042788E"/>
    <w:rsid w:val="00431627"/>
    <w:rsid w:val="00432311"/>
    <w:rsid w:val="00432574"/>
    <w:rsid w:val="004327E7"/>
    <w:rsid w:val="0043288C"/>
    <w:rsid w:val="0043335A"/>
    <w:rsid w:val="00433991"/>
    <w:rsid w:val="00433A4A"/>
    <w:rsid w:val="00433FD7"/>
    <w:rsid w:val="004344CB"/>
    <w:rsid w:val="0043483A"/>
    <w:rsid w:val="00434FAA"/>
    <w:rsid w:val="004350FA"/>
    <w:rsid w:val="00435186"/>
    <w:rsid w:val="0043526B"/>
    <w:rsid w:val="00435437"/>
    <w:rsid w:val="004356A8"/>
    <w:rsid w:val="00435734"/>
    <w:rsid w:val="00436201"/>
    <w:rsid w:val="0043696A"/>
    <w:rsid w:val="004375A5"/>
    <w:rsid w:val="00437883"/>
    <w:rsid w:val="00441140"/>
    <w:rsid w:val="00441581"/>
    <w:rsid w:val="004417E5"/>
    <w:rsid w:val="00441FD0"/>
    <w:rsid w:val="00442E06"/>
    <w:rsid w:val="00442F8D"/>
    <w:rsid w:val="004432C7"/>
    <w:rsid w:val="00443DE5"/>
    <w:rsid w:val="00443FA8"/>
    <w:rsid w:val="00443FEB"/>
    <w:rsid w:val="00444241"/>
    <w:rsid w:val="00444CAF"/>
    <w:rsid w:val="00444DC8"/>
    <w:rsid w:val="00445041"/>
    <w:rsid w:val="00445162"/>
    <w:rsid w:val="00445179"/>
    <w:rsid w:val="0044520D"/>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7A5"/>
    <w:rsid w:val="00454F45"/>
    <w:rsid w:val="00455131"/>
    <w:rsid w:val="00455810"/>
    <w:rsid w:val="00455A08"/>
    <w:rsid w:val="00455AA9"/>
    <w:rsid w:val="00455ABC"/>
    <w:rsid w:val="00455D76"/>
    <w:rsid w:val="00455FB4"/>
    <w:rsid w:val="00456067"/>
    <w:rsid w:val="00456A2D"/>
    <w:rsid w:val="00456FD9"/>
    <w:rsid w:val="00457163"/>
    <w:rsid w:val="0045773D"/>
    <w:rsid w:val="00457F5A"/>
    <w:rsid w:val="00460069"/>
    <w:rsid w:val="00460244"/>
    <w:rsid w:val="00460401"/>
    <w:rsid w:val="00460A16"/>
    <w:rsid w:val="00461904"/>
    <w:rsid w:val="00461CE4"/>
    <w:rsid w:val="004622E7"/>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1D44"/>
    <w:rsid w:val="004720C4"/>
    <w:rsid w:val="004724D7"/>
    <w:rsid w:val="00472910"/>
    <w:rsid w:val="00472F7A"/>
    <w:rsid w:val="00472F8C"/>
    <w:rsid w:val="004731E3"/>
    <w:rsid w:val="0047399D"/>
    <w:rsid w:val="00473DA9"/>
    <w:rsid w:val="004745B4"/>
    <w:rsid w:val="00475262"/>
    <w:rsid w:val="0047554A"/>
    <w:rsid w:val="00475F9B"/>
    <w:rsid w:val="00476119"/>
    <w:rsid w:val="004766B6"/>
    <w:rsid w:val="0047687E"/>
    <w:rsid w:val="004768F0"/>
    <w:rsid w:val="00476CDD"/>
    <w:rsid w:val="00476F8C"/>
    <w:rsid w:val="00477E28"/>
    <w:rsid w:val="00481849"/>
    <w:rsid w:val="00482647"/>
    <w:rsid w:val="00482BC0"/>
    <w:rsid w:val="00483066"/>
    <w:rsid w:val="00483462"/>
    <w:rsid w:val="00483E10"/>
    <w:rsid w:val="00484094"/>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3E43"/>
    <w:rsid w:val="00494E8F"/>
    <w:rsid w:val="0049538A"/>
    <w:rsid w:val="00495F71"/>
    <w:rsid w:val="00495F7B"/>
    <w:rsid w:val="0049669D"/>
    <w:rsid w:val="00496EFB"/>
    <w:rsid w:val="00497851"/>
    <w:rsid w:val="0049788B"/>
    <w:rsid w:val="00497DF3"/>
    <w:rsid w:val="00497E03"/>
    <w:rsid w:val="004A01F5"/>
    <w:rsid w:val="004A0401"/>
    <w:rsid w:val="004A0A69"/>
    <w:rsid w:val="004A0AFE"/>
    <w:rsid w:val="004A0E10"/>
    <w:rsid w:val="004A0F86"/>
    <w:rsid w:val="004A13CE"/>
    <w:rsid w:val="004A1BB5"/>
    <w:rsid w:val="004A267B"/>
    <w:rsid w:val="004A282B"/>
    <w:rsid w:val="004A299F"/>
    <w:rsid w:val="004A2AD9"/>
    <w:rsid w:val="004A2CEE"/>
    <w:rsid w:val="004A3045"/>
    <w:rsid w:val="004A35ED"/>
    <w:rsid w:val="004A366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54B"/>
    <w:rsid w:val="004B2DE0"/>
    <w:rsid w:val="004B2DE4"/>
    <w:rsid w:val="004B3551"/>
    <w:rsid w:val="004B3FBD"/>
    <w:rsid w:val="004B42DF"/>
    <w:rsid w:val="004B4807"/>
    <w:rsid w:val="004B57AA"/>
    <w:rsid w:val="004B5982"/>
    <w:rsid w:val="004B6375"/>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07"/>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4F7A68"/>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8D5"/>
    <w:rsid w:val="00525930"/>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0A3"/>
    <w:rsid w:val="005321FB"/>
    <w:rsid w:val="0053254A"/>
    <w:rsid w:val="005332CF"/>
    <w:rsid w:val="005334CF"/>
    <w:rsid w:val="00533865"/>
    <w:rsid w:val="00533C4A"/>
    <w:rsid w:val="00533FAC"/>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535F"/>
    <w:rsid w:val="00545879"/>
    <w:rsid w:val="005464B7"/>
    <w:rsid w:val="00547265"/>
    <w:rsid w:val="00547443"/>
    <w:rsid w:val="005505A6"/>
    <w:rsid w:val="005505BF"/>
    <w:rsid w:val="00551B0D"/>
    <w:rsid w:val="00551FA7"/>
    <w:rsid w:val="00552061"/>
    <w:rsid w:val="00553286"/>
    <w:rsid w:val="005533BD"/>
    <w:rsid w:val="00553CF9"/>
    <w:rsid w:val="00553E2C"/>
    <w:rsid w:val="0055476C"/>
    <w:rsid w:val="00554CA6"/>
    <w:rsid w:val="00555632"/>
    <w:rsid w:val="00555A2D"/>
    <w:rsid w:val="00555FCB"/>
    <w:rsid w:val="00556242"/>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33F"/>
    <w:rsid w:val="00582CE9"/>
    <w:rsid w:val="00583195"/>
    <w:rsid w:val="0058377F"/>
    <w:rsid w:val="00583982"/>
    <w:rsid w:val="00583B84"/>
    <w:rsid w:val="00583CA7"/>
    <w:rsid w:val="00584DCA"/>
    <w:rsid w:val="0058525D"/>
    <w:rsid w:val="00585889"/>
    <w:rsid w:val="00585C84"/>
    <w:rsid w:val="00585D6B"/>
    <w:rsid w:val="00586465"/>
    <w:rsid w:val="00587099"/>
    <w:rsid w:val="005870E9"/>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6842"/>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56D"/>
    <w:rsid w:val="005B383F"/>
    <w:rsid w:val="005B3D70"/>
    <w:rsid w:val="005B46C1"/>
    <w:rsid w:val="005B484F"/>
    <w:rsid w:val="005B537C"/>
    <w:rsid w:val="005B5710"/>
    <w:rsid w:val="005B5793"/>
    <w:rsid w:val="005B5ED5"/>
    <w:rsid w:val="005C0258"/>
    <w:rsid w:val="005C0B37"/>
    <w:rsid w:val="005C17C2"/>
    <w:rsid w:val="005C1E12"/>
    <w:rsid w:val="005C2887"/>
    <w:rsid w:val="005C374A"/>
    <w:rsid w:val="005C3F18"/>
    <w:rsid w:val="005C5BD5"/>
    <w:rsid w:val="005C6B90"/>
    <w:rsid w:val="005C6C2A"/>
    <w:rsid w:val="005C6D8F"/>
    <w:rsid w:val="005C6FDC"/>
    <w:rsid w:val="005D0826"/>
    <w:rsid w:val="005D08AD"/>
    <w:rsid w:val="005D0CD2"/>
    <w:rsid w:val="005D124B"/>
    <w:rsid w:val="005D1328"/>
    <w:rsid w:val="005D1480"/>
    <w:rsid w:val="005D1747"/>
    <w:rsid w:val="005D1EC0"/>
    <w:rsid w:val="005D2105"/>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743"/>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4BE"/>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4E7"/>
    <w:rsid w:val="005F2C28"/>
    <w:rsid w:val="005F2D7B"/>
    <w:rsid w:val="005F348F"/>
    <w:rsid w:val="005F35B9"/>
    <w:rsid w:val="005F3DEF"/>
    <w:rsid w:val="005F3FEB"/>
    <w:rsid w:val="005F4815"/>
    <w:rsid w:val="005F4964"/>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869"/>
    <w:rsid w:val="00617FAE"/>
    <w:rsid w:val="006207BC"/>
    <w:rsid w:val="00620839"/>
    <w:rsid w:val="006211CC"/>
    <w:rsid w:val="00621335"/>
    <w:rsid w:val="0062150E"/>
    <w:rsid w:val="00622466"/>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C3"/>
    <w:rsid w:val="00627CD4"/>
    <w:rsid w:val="006300B6"/>
    <w:rsid w:val="00630A0F"/>
    <w:rsid w:val="00630DE9"/>
    <w:rsid w:val="00630F03"/>
    <w:rsid w:val="0063163D"/>
    <w:rsid w:val="0063190D"/>
    <w:rsid w:val="00631CB1"/>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4DD"/>
    <w:rsid w:val="0064169B"/>
    <w:rsid w:val="0064259A"/>
    <w:rsid w:val="00642683"/>
    <w:rsid w:val="006428CA"/>
    <w:rsid w:val="00642E25"/>
    <w:rsid w:val="00643096"/>
    <w:rsid w:val="0064351F"/>
    <w:rsid w:val="00643C6F"/>
    <w:rsid w:val="00643CC0"/>
    <w:rsid w:val="006440AA"/>
    <w:rsid w:val="006448B8"/>
    <w:rsid w:val="0064538F"/>
    <w:rsid w:val="00645BE0"/>
    <w:rsid w:val="00645D80"/>
    <w:rsid w:val="00645DF8"/>
    <w:rsid w:val="00645E83"/>
    <w:rsid w:val="006460BE"/>
    <w:rsid w:val="006460FF"/>
    <w:rsid w:val="00646367"/>
    <w:rsid w:val="00646974"/>
    <w:rsid w:val="0064778F"/>
    <w:rsid w:val="006505B7"/>
    <w:rsid w:val="00650BDD"/>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67CEB"/>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086B"/>
    <w:rsid w:val="00681CDE"/>
    <w:rsid w:val="00681E77"/>
    <w:rsid w:val="006824FC"/>
    <w:rsid w:val="006837D6"/>
    <w:rsid w:val="0068448B"/>
    <w:rsid w:val="006849CA"/>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45"/>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0DA"/>
    <w:rsid w:val="006C0723"/>
    <w:rsid w:val="006C0B42"/>
    <w:rsid w:val="006C0F06"/>
    <w:rsid w:val="006C176F"/>
    <w:rsid w:val="006C1CEA"/>
    <w:rsid w:val="006C1D89"/>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9C9"/>
    <w:rsid w:val="006D0D4C"/>
    <w:rsid w:val="006D0EC0"/>
    <w:rsid w:val="006D1119"/>
    <w:rsid w:val="006D224F"/>
    <w:rsid w:val="006D2363"/>
    <w:rsid w:val="006D28DA"/>
    <w:rsid w:val="006D3202"/>
    <w:rsid w:val="006D3C8B"/>
    <w:rsid w:val="006D4056"/>
    <w:rsid w:val="006D463E"/>
    <w:rsid w:val="006D51D2"/>
    <w:rsid w:val="006D5E06"/>
    <w:rsid w:val="006D65C1"/>
    <w:rsid w:val="006D6694"/>
    <w:rsid w:val="006D675E"/>
    <w:rsid w:val="006D6F1C"/>
    <w:rsid w:val="006E04DD"/>
    <w:rsid w:val="006E0C32"/>
    <w:rsid w:val="006E0DEA"/>
    <w:rsid w:val="006E1496"/>
    <w:rsid w:val="006E1CFB"/>
    <w:rsid w:val="006E202E"/>
    <w:rsid w:val="006E28D7"/>
    <w:rsid w:val="006E2957"/>
    <w:rsid w:val="006E2CEC"/>
    <w:rsid w:val="006E2F05"/>
    <w:rsid w:val="006E32D4"/>
    <w:rsid w:val="006E3394"/>
    <w:rsid w:val="006E37CC"/>
    <w:rsid w:val="006E5188"/>
    <w:rsid w:val="006E533D"/>
    <w:rsid w:val="006E6286"/>
    <w:rsid w:val="006E6883"/>
    <w:rsid w:val="006E75C7"/>
    <w:rsid w:val="006E7679"/>
    <w:rsid w:val="006F1140"/>
    <w:rsid w:val="006F1596"/>
    <w:rsid w:val="006F16AC"/>
    <w:rsid w:val="006F1C27"/>
    <w:rsid w:val="006F2478"/>
    <w:rsid w:val="006F2F71"/>
    <w:rsid w:val="006F435C"/>
    <w:rsid w:val="006F4380"/>
    <w:rsid w:val="006F4B75"/>
    <w:rsid w:val="006F506C"/>
    <w:rsid w:val="006F5B33"/>
    <w:rsid w:val="006F62B2"/>
    <w:rsid w:val="006F631C"/>
    <w:rsid w:val="006F6C91"/>
    <w:rsid w:val="006F6DAA"/>
    <w:rsid w:val="006F7115"/>
    <w:rsid w:val="00700E4C"/>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1D7"/>
    <w:rsid w:val="0071157E"/>
    <w:rsid w:val="007117A7"/>
    <w:rsid w:val="007128D8"/>
    <w:rsid w:val="007128DA"/>
    <w:rsid w:val="00712D41"/>
    <w:rsid w:val="00713121"/>
    <w:rsid w:val="0071379D"/>
    <w:rsid w:val="00713C6F"/>
    <w:rsid w:val="00713DB7"/>
    <w:rsid w:val="00714305"/>
    <w:rsid w:val="00714EDE"/>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DEF"/>
    <w:rsid w:val="0072614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6FF3"/>
    <w:rsid w:val="00747175"/>
    <w:rsid w:val="0074743B"/>
    <w:rsid w:val="00747663"/>
    <w:rsid w:val="00747A97"/>
    <w:rsid w:val="00747E80"/>
    <w:rsid w:val="00750860"/>
    <w:rsid w:val="00750BFE"/>
    <w:rsid w:val="00751799"/>
    <w:rsid w:val="007520CD"/>
    <w:rsid w:val="0075257E"/>
    <w:rsid w:val="00752758"/>
    <w:rsid w:val="00752BFC"/>
    <w:rsid w:val="00752DE9"/>
    <w:rsid w:val="00752E01"/>
    <w:rsid w:val="00752FBA"/>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4EF5"/>
    <w:rsid w:val="007856B7"/>
    <w:rsid w:val="00785F17"/>
    <w:rsid w:val="007860B6"/>
    <w:rsid w:val="00786492"/>
    <w:rsid w:val="0078665B"/>
    <w:rsid w:val="007869D1"/>
    <w:rsid w:val="00786D50"/>
    <w:rsid w:val="007872CB"/>
    <w:rsid w:val="007872CE"/>
    <w:rsid w:val="00787682"/>
    <w:rsid w:val="00787DC2"/>
    <w:rsid w:val="00787EB6"/>
    <w:rsid w:val="0079007C"/>
    <w:rsid w:val="00790900"/>
    <w:rsid w:val="007909D9"/>
    <w:rsid w:val="00790D67"/>
    <w:rsid w:val="00790FAD"/>
    <w:rsid w:val="00791021"/>
    <w:rsid w:val="007912DE"/>
    <w:rsid w:val="00791E5B"/>
    <w:rsid w:val="00791FC9"/>
    <w:rsid w:val="00792F21"/>
    <w:rsid w:val="0079367F"/>
    <w:rsid w:val="00793A26"/>
    <w:rsid w:val="00793A92"/>
    <w:rsid w:val="00793AF7"/>
    <w:rsid w:val="00793EC6"/>
    <w:rsid w:val="00793F33"/>
    <w:rsid w:val="0079488E"/>
    <w:rsid w:val="007948D0"/>
    <w:rsid w:val="00794F1E"/>
    <w:rsid w:val="00796861"/>
    <w:rsid w:val="00796EB0"/>
    <w:rsid w:val="007976F5"/>
    <w:rsid w:val="007979E8"/>
    <w:rsid w:val="007A059A"/>
    <w:rsid w:val="007A130B"/>
    <w:rsid w:val="007A15EC"/>
    <w:rsid w:val="007A1E23"/>
    <w:rsid w:val="007A2AF9"/>
    <w:rsid w:val="007A2F2E"/>
    <w:rsid w:val="007A472F"/>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3E17"/>
    <w:rsid w:val="007B43A1"/>
    <w:rsid w:val="007B4DFE"/>
    <w:rsid w:val="007B52AF"/>
    <w:rsid w:val="007B53FD"/>
    <w:rsid w:val="007B6219"/>
    <w:rsid w:val="007B6F6D"/>
    <w:rsid w:val="007B732B"/>
    <w:rsid w:val="007B7651"/>
    <w:rsid w:val="007B773D"/>
    <w:rsid w:val="007B7E8F"/>
    <w:rsid w:val="007C0612"/>
    <w:rsid w:val="007C07D9"/>
    <w:rsid w:val="007C11CE"/>
    <w:rsid w:val="007C1826"/>
    <w:rsid w:val="007C1C57"/>
    <w:rsid w:val="007C2865"/>
    <w:rsid w:val="007C318E"/>
    <w:rsid w:val="007C348D"/>
    <w:rsid w:val="007C3B9B"/>
    <w:rsid w:val="007C4A8E"/>
    <w:rsid w:val="007C4D44"/>
    <w:rsid w:val="007C4EA7"/>
    <w:rsid w:val="007C4F49"/>
    <w:rsid w:val="007C4FA1"/>
    <w:rsid w:val="007C50E5"/>
    <w:rsid w:val="007C52CD"/>
    <w:rsid w:val="007C5376"/>
    <w:rsid w:val="007C65CC"/>
    <w:rsid w:val="007C692E"/>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00E"/>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195"/>
    <w:rsid w:val="007F2491"/>
    <w:rsid w:val="007F24C0"/>
    <w:rsid w:val="007F2536"/>
    <w:rsid w:val="007F34C7"/>
    <w:rsid w:val="007F366E"/>
    <w:rsid w:val="007F47E7"/>
    <w:rsid w:val="007F4C65"/>
    <w:rsid w:val="007F4E23"/>
    <w:rsid w:val="007F4F75"/>
    <w:rsid w:val="007F53E6"/>
    <w:rsid w:val="007F5D30"/>
    <w:rsid w:val="007F6402"/>
    <w:rsid w:val="007F660B"/>
    <w:rsid w:val="007F6C4A"/>
    <w:rsid w:val="007F6C5E"/>
    <w:rsid w:val="007F70F3"/>
    <w:rsid w:val="0080079C"/>
    <w:rsid w:val="00801A35"/>
    <w:rsid w:val="0080269D"/>
    <w:rsid w:val="00802C82"/>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3105"/>
    <w:rsid w:val="00813F12"/>
    <w:rsid w:val="0081425E"/>
    <w:rsid w:val="008142E7"/>
    <w:rsid w:val="00814604"/>
    <w:rsid w:val="00814C2C"/>
    <w:rsid w:val="00814D21"/>
    <w:rsid w:val="00814F72"/>
    <w:rsid w:val="008150F0"/>
    <w:rsid w:val="0081570A"/>
    <w:rsid w:val="00815D5F"/>
    <w:rsid w:val="00816329"/>
    <w:rsid w:val="008176D9"/>
    <w:rsid w:val="00817C96"/>
    <w:rsid w:val="00817D5A"/>
    <w:rsid w:val="008207BA"/>
    <w:rsid w:val="008216CF"/>
    <w:rsid w:val="00821BB1"/>
    <w:rsid w:val="00822735"/>
    <w:rsid w:val="00822FE2"/>
    <w:rsid w:val="00823978"/>
    <w:rsid w:val="00823BF2"/>
    <w:rsid w:val="00823F2C"/>
    <w:rsid w:val="008240B1"/>
    <w:rsid w:val="0082502F"/>
    <w:rsid w:val="008253EC"/>
    <w:rsid w:val="0082571E"/>
    <w:rsid w:val="00825FEE"/>
    <w:rsid w:val="0082692A"/>
    <w:rsid w:val="00826A7E"/>
    <w:rsid w:val="00826C98"/>
    <w:rsid w:val="008272CE"/>
    <w:rsid w:val="00827401"/>
    <w:rsid w:val="0082755F"/>
    <w:rsid w:val="00827AF2"/>
    <w:rsid w:val="008305F0"/>
    <w:rsid w:val="00830CAF"/>
    <w:rsid w:val="00830D3F"/>
    <w:rsid w:val="00831187"/>
    <w:rsid w:val="00831650"/>
    <w:rsid w:val="0083185F"/>
    <w:rsid w:val="00831A73"/>
    <w:rsid w:val="008320EC"/>
    <w:rsid w:val="0083270B"/>
    <w:rsid w:val="0083310A"/>
    <w:rsid w:val="008335C6"/>
    <w:rsid w:val="00833AB8"/>
    <w:rsid w:val="008349BD"/>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2EBB"/>
    <w:rsid w:val="008444E9"/>
    <w:rsid w:val="00845944"/>
    <w:rsid w:val="00845AD5"/>
    <w:rsid w:val="00846672"/>
    <w:rsid w:val="00846788"/>
    <w:rsid w:val="008475C6"/>
    <w:rsid w:val="00847787"/>
    <w:rsid w:val="008505E9"/>
    <w:rsid w:val="008511AE"/>
    <w:rsid w:val="00851498"/>
    <w:rsid w:val="00851585"/>
    <w:rsid w:val="00851768"/>
    <w:rsid w:val="008517B7"/>
    <w:rsid w:val="00852202"/>
    <w:rsid w:val="00852F58"/>
    <w:rsid w:val="0085364E"/>
    <w:rsid w:val="0085366A"/>
    <w:rsid w:val="0085372A"/>
    <w:rsid w:val="00853C50"/>
    <w:rsid w:val="008540C3"/>
    <w:rsid w:val="0085443F"/>
    <w:rsid w:val="00855F05"/>
    <w:rsid w:val="008563C3"/>
    <w:rsid w:val="0085681A"/>
    <w:rsid w:val="00856832"/>
    <w:rsid w:val="00856CFA"/>
    <w:rsid w:val="00857699"/>
    <w:rsid w:val="008576A8"/>
    <w:rsid w:val="00857DE3"/>
    <w:rsid w:val="008601A5"/>
    <w:rsid w:val="00860A55"/>
    <w:rsid w:val="00860F5E"/>
    <w:rsid w:val="0086117D"/>
    <w:rsid w:val="00861205"/>
    <w:rsid w:val="00861709"/>
    <w:rsid w:val="00861C17"/>
    <w:rsid w:val="00861F49"/>
    <w:rsid w:val="0086202D"/>
    <w:rsid w:val="00862DB8"/>
    <w:rsid w:val="0086303D"/>
    <w:rsid w:val="0086377D"/>
    <w:rsid w:val="008637F0"/>
    <w:rsid w:val="008638DF"/>
    <w:rsid w:val="00864008"/>
    <w:rsid w:val="0086429A"/>
    <w:rsid w:val="00864390"/>
    <w:rsid w:val="008643DD"/>
    <w:rsid w:val="00865072"/>
    <w:rsid w:val="008656E1"/>
    <w:rsid w:val="00865E3B"/>
    <w:rsid w:val="008662A0"/>
    <w:rsid w:val="00866517"/>
    <w:rsid w:val="0086727C"/>
    <w:rsid w:val="00867806"/>
    <w:rsid w:val="008678E4"/>
    <w:rsid w:val="00867D33"/>
    <w:rsid w:val="0087017B"/>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1B6A"/>
    <w:rsid w:val="0088228F"/>
    <w:rsid w:val="00882826"/>
    <w:rsid w:val="00882956"/>
    <w:rsid w:val="00883085"/>
    <w:rsid w:val="008834C6"/>
    <w:rsid w:val="00884341"/>
    <w:rsid w:val="00884B13"/>
    <w:rsid w:val="00884D1B"/>
    <w:rsid w:val="0088536D"/>
    <w:rsid w:val="00886828"/>
    <w:rsid w:val="008874B4"/>
    <w:rsid w:val="008877C1"/>
    <w:rsid w:val="00887B5D"/>
    <w:rsid w:val="008902A2"/>
    <w:rsid w:val="00890CFD"/>
    <w:rsid w:val="008919DA"/>
    <w:rsid w:val="00891A20"/>
    <w:rsid w:val="00891C65"/>
    <w:rsid w:val="008923FB"/>
    <w:rsid w:val="008927A5"/>
    <w:rsid w:val="00892C5F"/>
    <w:rsid w:val="008930CD"/>
    <w:rsid w:val="008931B4"/>
    <w:rsid w:val="0089331B"/>
    <w:rsid w:val="008933BC"/>
    <w:rsid w:val="008936BE"/>
    <w:rsid w:val="00893C2B"/>
    <w:rsid w:val="00894EF3"/>
    <w:rsid w:val="00895F31"/>
    <w:rsid w:val="0089611F"/>
    <w:rsid w:val="00896647"/>
    <w:rsid w:val="008969D4"/>
    <w:rsid w:val="00896DE7"/>
    <w:rsid w:val="008970EB"/>
    <w:rsid w:val="008978C5"/>
    <w:rsid w:val="008A00D5"/>
    <w:rsid w:val="008A0157"/>
    <w:rsid w:val="008A0DEC"/>
    <w:rsid w:val="008A1365"/>
    <w:rsid w:val="008A1AB1"/>
    <w:rsid w:val="008A1D5F"/>
    <w:rsid w:val="008A216D"/>
    <w:rsid w:val="008A2970"/>
    <w:rsid w:val="008A2994"/>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811"/>
    <w:rsid w:val="008A7E15"/>
    <w:rsid w:val="008B1FB2"/>
    <w:rsid w:val="008B22AC"/>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2D"/>
    <w:rsid w:val="008C6D60"/>
    <w:rsid w:val="008C6FC9"/>
    <w:rsid w:val="008C7B15"/>
    <w:rsid w:val="008C7C8C"/>
    <w:rsid w:val="008D0062"/>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0FC8"/>
    <w:rsid w:val="008E1835"/>
    <w:rsid w:val="008E1BD3"/>
    <w:rsid w:val="008E2035"/>
    <w:rsid w:val="008E21B0"/>
    <w:rsid w:val="008E21FA"/>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02E"/>
    <w:rsid w:val="008F6484"/>
    <w:rsid w:val="008F66FF"/>
    <w:rsid w:val="008F6A15"/>
    <w:rsid w:val="008F6D6B"/>
    <w:rsid w:val="008F7226"/>
    <w:rsid w:val="008F78D4"/>
    <w:rsid w:val="008F7BC1"/>
    <w:rsid w:val="008F7CE9"/>
    <w:rsid w:val="008F7F9A"/>
    <w:rsid w:val="009003B1"/>
    <w:rsid w:val="00900D5D"/>
    <w:rsid w:val="009013BF"/>
    <w:rsid w:val="00901552"/>
    <w:rsid w:val="00901FB3"/>
    <w:rsid w:val="009025EC"/>
    <w:rsid w:val="00902DF4"/>
    <w:rsid w:val="009030FE"/>
    <w:rsid w:val="009032BE"/>
    <w:rsid w:val="009034DF"/>
    <w:rsid w:val="00903804"/>
    <w:rsid w:val="00903F2F"/>
    <w:rsid w:val="00904090"/>
    <w:rsid w:val="009043AE"/>
    <w:rsid w:val="00904BC4"/>
    <w:rsid w:val="00904E63"/>
    <w:rsid w:val="00905C8B"/>
    <w:rsid w:val="009079D3"/>
    <w:rsid w:val="0091012D"/>
    <w:rsid w:val="00910C39"/>
    <w:rsid w:val="00911B90"/>
    <w:rsid w:val="00911C54"/>
    <w:rsid w:val="00912156"/>
    <w:rsid w:val="009122A7"/>
    <w:rsid w:val="00912795"/>
    <w:rsid w:val="00912EDE"/>
    <w:rsid w:val="00913029"/>
    <w:rsid w:val="00913EE3"/>
    <w:rsid w:val="009142CB"/>
    <w:rsid w:val="00914D3F"/>
    <w:rsid w:val="009152F5"/>
    <w:rsid w:val="00915512"/>
    <w:rsid w:val="0091557F"/>
    <w:rsid w:val="00915AF0"/>
    <w:rsid w:val="00915E14"/>
    <w:rsid w:val="0091615C"/>
    <w:rsid w:val="00916593"/>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3DCC"/>
    <w:rsid w:val="00934599"/>
    <w:rsid w:val="00935371"/>
    <w:rsid w:val="00935826"/>
    <w:rsid w:val="00936180"/>
    <w:rsid w:val="0093767A"/>
    <w:rsid w:val="00937FC0"/>
    <w:rsid w:val="009400B9"/>
    <w:rsid w:val="00940B2B"/>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0FE0"/>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C93"/>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D30"/>
    <w:rsid w:val="00990E9B"/>
    <w:rsid w:val="009910A4"/>
    <w:rsid w:val="00991D5A"/>
    <w:rsid w:val="009921F1"/>
    <w:rsid w:val="0099254E"/>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1CC"/>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2BB2"/>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B67"/>
    <w:rsid w:val="009F7C63"/>
    <w:rsid w:val="009F7D62"/>
    <w:rsid w:val="009F7F79"/>
    <w:rsid w:val="00A000BE"/>
    <w:rsid w:val="00A000F5"/>
    <w:rsid w:val="00A004A8"/>
    <w:rsid w:val="00A00765"/>
    <w:rsid w:val="00A01907"/>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37819"/>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CF5"/>
    <w:rsid w:val="00A50341"/>
    <w:rsid w:val="00A50420"/>
    <w:rsid w:val="00A507A9"/>
    <w:rsid w:val="00A510B9"/>
    <w:rsid w:val="00A51E81"/>
    <w:rsid w:val="00A52160"/>
    <w:rsid w:val="00A52316"/>
    <w:rsid w:val="00A524F1"/>
    <w:rsid w:val="00A5253F"/>
    <w:rsid w:val="00A52B08"/>
    <w:rsid w:val="00A52FFD"/>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4B"/>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C"/>
    <w:rsid w:val="00A8284B"/>
    <w:rsid w:val="00A829C4"/>
    <w:rsid w:val="00A82A79"/>
    <w:rsid w:val="00A82BCF"/>
    <w:rsid w:val="00A83F3F"/>
    <w:rsid w:val="00A84166"/>
    <w:rsid w:val="00A84566"/>
    <w:rsid w:val="00A845D6"/>
    <w:rsid w:val="00A84687"/>
    <w:rsid w:val="00A84D66"/>
    <w:rsid w:val="00A84E7E"/>
    <w:rsid w:val="00A85828"/>
    <w:rsid w:val="00A86557"/>
    <w:rsid w:val="00A865DA"/>
    <w:rsid w:val="00A875CE"/>
    <w:rsid w:val="00A90ACD"/>
    <w:rsid w:val="00A90AF8"/>
    <w:rsid w:val="00A91483"/>
    <w:rsid w:val="00A92611"/>
    <w:rsid w:val="00A934E0"/>
    <w:rsid w:val="00A93C5D"/>
    <w:rsid w:val="00A940CF"/>
    <w:rsid w:val="00A94866"/>
    <w:rsid w:val="00A9488B"/>
    <w:rsid w:val="00A94AAE"/>
    <w:rsid w:val="00A96518"/>
    <w:rsid w:val="00A96630"/>
    <w:rsid w:val="00A96D84"/>
    <w:rsid w:val="00A97192"/>
    <w:rsid w:val="00A97EDD"/>
    <w:rsid w:val="00A97EF0"/>
    <w:rsid w:val="00AA0DC1"/>
    <w:rsid w:val="00AA1198"/>
    <w:rsid w:val="00AA1D7C"/>
    <w:rsid w:val="00AA23FB"/>
    <w:rsid w:val="00AA2486"/>
    <w:rsid w:val="00AA2718"/>
    <w:rsid w:val="00AA29DF"/>
    <w:rsid w:val="00AA2A14"/>
    <w:rsid w:val="00AA310C"/>
    <w:rsid w:val="00AA362E"/>
    <w:rsid w:val="00AA49C7"/>
    <w:rsid w:val="00AA4CE6"/>
    <w:rsid w:val="00AA5102"/>
    <w:rsid w:val="00AA52E1"/>
    <w:rsid w:val="00AA5464"/>
    <w:rsid w:val="00AA62D6"/>
    <w:rsid w:val="00AA62D8"/>
    <w:rsid w:val="00AA6640"/>
    <w:rsid w:val="00AA66DF"/>
    <w:rsid w:val="00AA6796"/>
    <w:rsid w:val="00AA78B2"/>
    <w:rsid w:val="00AA7C0D"/>
    <w:rsid w:val="00AA7DD1"/>
    <w:rsid w:val="00AB1754"/>
    <w:rsid w:val="00AB1EF3"/>
    <w:rsid w:val="00AB25CD"/>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046"/>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93"/>
    <w:rsid w:val="00AD47FD"/>
    <w:rsid w:val="00AD5069"/>
    <w:rsid w:val="00AD51F7"/>
    <w:rsid w:val="00AD56F4"/>
    <w:rsid w:val="00AD57B1"/>
    <w:rsid w:val="00AD5912"/>
    <w:rsid w:val="00AD5BC5"/>
    <w:rsid w:val="00AD5DD1"/>
    <w:rsid w:val="00AD5FAB"/>
    <w:rsid w:val="00AD6119"/>
    <w:rsid w:val="00AD6A9B"/>
    <w:rsid w:val="00AD76C5"/>
    <w:rsid w:val="00AD7A0C"/>
    <w:rsid w:val="00AD7B3E"/>
    <w:rsid w:val="00AD7D83"/>
    <w:rsid w:val="00AE0668"/>
    <w:rsid w:val="00AE1244"/>
    <w:rsid w:val="00AE1C5F"/>
    <w:rsid w:val="00AE2B70"/>
    <w:rsid w:val="00AE3439"/>
    <w:rsid w:val="00AE422D"/>
    <w:rsid w:val="00AE557B"/>
    <w:rsid w:val="00AE55E5"/>
    <w:rsid w:val="00AE60D1"/>
    <w:rsid w:val="00AE6BCB"/>
    <w:rsid w:val="00AE7624"/>
    <w:rsid w:val="00AF0088"/>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6F2D"/>
    <w:rsid w:val="00AF76C1"/>
    <w:rsid w:val="00AF7CB0"/>
    <w:rsid w:val="00AF7F98"/>
    <w:rsid w:val="00AF7FB3"/>
    <w:rsid w:val="00B004F2"/>
    <w:rsid w:val="00B00C12"/>
    <w:rsid w:val="00B012CF"/>
    <w:rsid w:val="00B015FC"/>
    <w:rsid w:val="00B018A4"/>
    <w:rsid w:val="00B01A92"/>
    <w:rsid w:val="00B01C30"/>
    <w:rsid w:val="00B030D8"/>
    <w:rsid w:val="00B03CE0"/>
    <w:rsid w:val="00B049A4"/>
    <w:rsid w:val="00B05A03"/>
    <w:rsid w:val="00B06A47"/>
    <w:rsid w:val="00B06EA0"/>
    <w:rsid w:val="00B07665"/>
    <w:rsid w:val="00B0777F"/>
    <w:rsid w:val="00B1075E"/>
    <w:rsid w:val="00B1096B"/>
    <w:rsid w:val="00B1123C"/>
    <w:rsid w:val="00B11BFC"/>
    <w:rsid w:val="00B123E4"/>
    <w:rsid w:val="00B12512"/>
    <w:rsid w:val="00B12BF6"/>
    <w:rsid w:val="00B1388F"/>
    <w:rsid w:val="00B14544"/>
    <w:rsid w:val="00B149EA"/>
    <w:rsid w:val="00B150C1"/>
    <w:rsid w:val="00B157D6"/>
    <w:rsid w:val="00B15B44"/>
    <w:rsid w:val="00B16159"/>
    <w:rsid w:val="00B16562"/>
    <w:rsid w:val="00B166BC"/>
    <w:rsid w:val="00B16A8C"/>
    <w:rsid w:val="00B16D29"/>
    <w:rsid w:val="00B17053"/>
    <w:rsid w:val="00B17537"/>
    <w:rsid w:val="00B176FD"/>
    <w:rsid w:val="00B17AFF"/>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72E"/>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233"/>
    <w:rsid w:val="00B3233B"/>
    <w:rsid w:val="00B3287D"/>
    <w:rsid w:val="00B33394"/>
    <w:rsid w:val="00B33EAC"/>
    <w:rsid w:val="00B3405C"/>
    <w:rsid w:val="00B341EE"/>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2D65"/>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9BF"/>
    <w:rsid w:val="00B56A20"/>
    <w:rsid w:val="00B56D81"/>
    <w:rsid w:val="00B57190"/>
    <w:rsid w:val="00B600AE"/>
    <w:rsid w:val="00B606C9"/>
    <w:rsid w:val="00B60CB8"/>
    <w:rsid w:val="00B6113A"/>
    <w:rsid w:val="00B61E41"/>
    <w:rsid w:val="00B61F68"/>
    <w:rsid w:val="00B62973"/>
    <w:rsid w:val="00B62C56"/>
    <w:rsid w:val="00B62D48"/>
    <w:rsid w:val="00B63486"/>
    <w:rsid w:val="00B64D4C"/>
    <w:rsid w:val="00B64F95"/>
    <w:rsid w:val="00B6522C"/>
    <w:rsid w:val="00B65F97"/>
    <w:rsid w:val="00B669F2"/>
    <w:rsid w:val="00B66E67"/>
    <w:rsid w:val="00B67D76"/>
    <w:rsid w:val="00B70104"/>
    <w:rsid w:val="00B7125C"/>
    <w:rsid w:val="00B712C7"/>
    <w:rsid w:val="00B71986"/>
    <w:rsid w:val="00B71B06"/>
    <w:rsid w:val="00B71F3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62"/>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1F8"/>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6"/>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1E"/>
    <w:rsid w:val="00BB4FB3"/>
    <w:rsid w:val="00BB5270"/>
    <w:rsid w:val="00BB536B"/>
    <w:rsid w:val="00BB54F0"/>
    <w:rsid w:val="00BB5E08"/>
    <w:rsid w:val="00BB6B79"/>
    <w:rsid w:val="00BB7119"/>
    <w:rsid w:val="00BB71B1"/>
    <w:rsid w:val="00BB76D9"/>
    <w:rsid w:val="00BB7C27"/>
    <w:rsid w:val="00BB7D63"/>
    <w:rsid w:val="00BB7E5E"/>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7FB"/>
    <w:rsid w:val="00BE180E"/>
    <w:rsid w:val="00BE1858"/>
    <w:rsid w:val="00BE190E"/>
    <w:rsid w:val="00BE2540"/>
    <w:rsid w:val="00BE2699"/>
    <w:rsid w:val="00BE26FA"/>
    <w:rsid w:val="00BE2B75"/>
    <w:rsid w:val="00BE3204"/>
    <w:rsid w:val="00BE38E6"/>
    <w:rsid w:val="00BE3B73"/>
    <w:rsid w:val="00BE3BCC"/>
    <w:rsid w:val="00BE3C0E"/>
    <w:rsid w:val="00BE598F"/>
    <w:rsid w:val="00BE6552"/>
    <w:rsid w:val="00BE6EEF"/>
    <w:rsid w:val="00BE7C72"/>
    <w:rsid w:val="00BF034A"/>
    <w:rsid w:val="00BF073D"/>
    <w:rsid w:val="00BF084C"/>
    <w:rsid w:val="00BF0BE5"/>
    <w:rsid w:val="00BF129F"/>
    <w:rsid w:val="00BF1959"/>
    <w:rsid w:val="00BF1D3B"/>
    <w:rsid w:val="00BF22F5"/>
    <w:rsid w:val="00BF272A"/>
    <w:rsid w:val="00BF2B58"/>
    <w:rsid w:val="00BF3745"/>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C1B"/>
    <w:rsid w:val="00C16D04"/>
    <w:rsid w:val="00C171EA"/>
    <w:rsid w:val="00C179C4"/>
    <w:rsid w:val="00C208BF"/>
    <w:rsid w:val="00C20A77"/>
    <w:rsid w:val="00C20E68"/>
    <w:rsid w:val="00C21132"/>
    <w:rsid w:val="00C21A30"/>
    <w:rsid w:val="00C2268F"/>
    <w:rsid w:val="00C22DB0"/>
    <w:rsid w:val="00C23DFD"/>
    <w:rsid w:val="00C23E06"/>
    <w:rsid w:val="00C2459A"/>
    <w:rsid w:val="00C24D4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4FCC"/>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5DA"/>
    <w:rsid w:val="00C56765"/>
    <w:rsid w:val="00C5753C"/>
    <w:rsid w:val="00C57816"/>
    <w:rsid w:val="00C605A8"/>
    <w:rsid w:val="00C61071"/>
    <w:rsid w:val="00C611D3"/>
    <w:rsid w:val="00C612F6"/>
    <w:rsid w:val="00C61989"/>
    <w:rsid w:val="00C619A2"/>
    <w:rsid w:val="00C61AEF"/>
    <w:rsid w:val="00C61D9B"/>
    <w:rsid w:val="00C62047"/>
    <w:rsid w:val="00C62355"/>
    <w:rsid w:val="00C62D98"/>
    <w:rsid w:val="00C632A3"/>
    <w:rsid w:val="00C63806"/>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44FF"/>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4D4F"/>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97776"/>
    <w:rsid w:val="00CA02E5"/>
    <w:rsid w:val="00CA02FE"/>
    <w:rsid w:val="00CA0664"/>
    <w:rsid w:val="00CA1743"/>
    <w:rsid w:val="00CA1AC0"/>
    <w:rsid w:val="00CA1F07"/>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2C2B"/>
    <w:rsid w:val="00CC3078"/>
    <w:rsid w:val="00CC3925"/>
    <w:rsid w:val="00CC3DEF"/>
    <w:rsid w:val="00CC45EE"/>
    <w:rsid w:val="00CC4AC6"/>
    <w:rsid w:val="00CC4E78"/>
    <w:rsid w:val="00CC4EEC"/>
    <w:rsid w:val="00CC4F9F"/>
    <w:rsid w:val="00CC565E"/>
    <w:rsid w:val="00CC620F"/>
    <w:rsid w:val="00CC6D15"/>
    <w:rsid w:val="00CC70B1"/>
    <w:rsid w:val="00CC718A"/>
    <w:rsid w:val="00CC7433"/>
    <w:rsid w:val="00CC7915"/>
    <w:rsid w:val="00CC7BF3"/>
    <w:rsid w:val="00CC7C6B"/>
    <w:rsid w:val="00CD03A8"/>
    <w:rsid w:val="00CD03AD"/>
    <w:rsid w:val="00CD0649"/>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92A"/>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6CD"/>
    <w:rsid w:val="00CF1D58"/>
    <w:rsid w:val="00CF1F79"/>
    <w:rsid w:val="00CF2677"/>
    <w:rsid w:val="00CF2CB6"/>
    <w:rsid w:val="00CF3054"/>
    <w:rsid w:val="00CF48D2"/>
    <w:rsid w:val="00CF62AA"/>
    <w:rsid w:val="00CF63E5"/>
    <w:rsid w:val="00CF66FF"/>
    <w:rsid w:val="00CF705D"/>
    <w:rsid w:val="00CF7B33"/>
    <w:rsid w:val="00D00392"/>
    <w:rsid w:val="00D0098F"/>
    <w:rsid w:val="00D00B14"/>
    <w:rsid w:val="00D00D8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494"/>
    <w:rsid w:val="00D23CC8"/>
    <w:rsid w:val="00D23ED4"/>
    <w:rsid w:val="00D247A7"/>
    <w:rsid w:val="00D24970"/>
    <w:rsid w:val="00D24EF8"/>
    <w:rsid w:val="00D25088"/>
    <w:rsid w:val="00D25782"/>
    <w:rsid w:val="00D27469"/>
    <w:rsid w:val="00D27616"/>
    <w:rsid w:val="00D27841"/>
    <w:rsid w:val="00D27B3A"/>
    <w:rsid w:val="00D27E76"/>
    <w:rsid w:val="00D304B1"/>
    <w:rsid w:val="00D3058D"/>
    <w:rsid w:val="00D30752"/>
    <w:rsid w:val="00D30CCE"/>
    <w:rsid w:val="00D311C5"/>
    <w:rsid w:val="00D31692"/>
    <w:rsid w:val="00D31B82"/>
    <w:rsid w:val="00D32314"/>
    <w:rsid w:val="00D324CF"/>
    <w:rsid w:val="00D325C1"/>
    <w:rsid w:val="00D331C2"/>
    <w:rsid w:val="00D3330B"/>
    <w:rsid w:val="00D33447"/>
    <w:rsid w:val="00D33F7A"/>
    <w:rsid w:val="00D3495E"/>
    <w:rsid w:val="00D34F2C"/>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D9"/>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66"/>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05"/>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0E7C"/>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71D"/>
    <w:rsid w:val="00D97892"/>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A7F45"/>
    <w:rsid w:val="00DB0683"/>
    <w:rsid w:val="00DB13C6"/>
    <w:rsid w:val="00DB27C4"/>
    <w:rsid w:val="00DB2857"/>
    <w:rsid w:val="00DB31BB"/>
    <w:rsid w:val="00DB374C"/>
    <w:rsid w:val="00DB3D55"/>
    <w:rsid w:val="00DB48B9"/>
    <w:rsid w:val="00DB4B5C"/>
    <w:rsid w:val="00DB4CE3"/>
    <w:rsid w:val="00DB58DD"/>
    <w:rsid w:val="00DB66D9"/>
    <w:rsid w:val="00DB693A"/>
    <w:rsid w:val="00DB6BB0"/>
    <w:rsid w:val="00DB6C1F"/>
    <w:rsid w:val="00DB6D53"/>
    <w:rsid w:val="00DB7E29"/>
    <w:rsid w:val="00DB7F65"/>
    <w:rsid w:val="00DB7F9E"/>
    <w:rsid w:val="00DC0229"/>
    <w:rsid w:val="00DC09FD"/>
    <w:rsid w:val="00DC0DE3"/>
    <w:rsid w:val="00DC165B"/>
    <w:rsid w:val="00DC18B0"/>
    <w:rsid w:val="00DC1957"/>
    <w:rsid w:val="00DC1AF4"/>
    <w:rsid w:val="00DC2026"/>
    <w:rsid w:val="00DC2237"/>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2ED"/>
    <w:rsid w:val="00DD2500"/>
    <w:rsid w:val="00DD2519"/>
    <w:rsid w:val="00DD2736"/>
    <w:rsid w:val="00DD2A10"/>
    <w:rsid w:val="00DD2ADA"/>
    <w:rsid w:val="00DD2E82"/>
    <w:rsid w:val="00DD314D"/>
    <w:rsid w:val="00DD336F"/>
    <w:rsid w:val="00DD37E7"/>
    <w:rsid w:val="00DD39A8"/>
    <w:rsid w:val="00DD47C8"/>
    <w:rsid w:val="00DD53C0"/>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2B1A"/>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0B8"/>
    <w:rsid w:val="00DF144A"/>
    <w:rsid w:val="00DF1481"/>
    <w:rsid w:val="00DF16B3"/>
    <w:rsid w:val="00DF17DB"/>
    <w:rsid w:val="00DF1869"/>
    <w:rsid w:val="00DF27B3"/>
    <w:rsid w:val="00DF28BA"/>
    <w:rsid w:val="00DF3708"/>
    <w:rsid w:val="00DF3AF2"/>
    <w:rsid w:val="00DF3DDF"/>
    <w:rsid w:val="00DF4218"/>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DB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CA"/>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332"/>
    <w:rsid w:val="00E32483"/>
    <w:rsid w:val="00E32664"/>
    <w:rsid w:val="00E32C8E"/>
    <w:rsid w:val="00E33261"/>
    <w:rsid w:val="00E33A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105E"/>
    <w:rsid w:val="00E52B67"/>
    <w:rsid w:val="00E5387A"/>
    <w:rsid w:val="00E53CA2"/>
    <w:rsid w:val="00E53E12"/>
    <w:rsid w:val="00E54362"/>
    <w:rsid w:val="00E54BE2"/>
    <w:rsid w:val="00E55E1A"/>
    <w:rsid w:val="00E5652B"/>
    <w:rsid w:val="00E56718"/>
    <w:rsid w:val="00E56BA8"/>
    <w:rsid w:val="00E5722F"/>
    <w:rsid w:val="00E57702"/>
    <w:rsid w:val="00E577C7"/>
    <w:rsid w:val="00E6008D"/>
    <w:rsid w:val="00E607DD"/>
    <w:rsid w:val="00E6084D"/>
    <w:rsid w:val="00E60B06"/>
    <w:rsid w:val="00E60C92"/>
    <w:rsid w:val="00E611BA"/>
    <w:rsid w:val="00E61D90"/>
    <w:rsid w:val="00E6203C"/>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77E6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998"/>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5E04"/>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17B"/>
    <w:rsid w:val="00EB444B"/>
    <w:rsid w:val="00EB4CA8"/>
    <w:rsid w:val="00EB4DE6"/>
    <w:rsid w:val="00EB4E31"/>
    <w:rsid w:val="00EB5160"/>
    <w:rsid w:val="00EB58C7"/>
    <w:rsid w:val="00EB5A03"/>
    <w:rsid w:val="00EB5BEA"/>
    <w:rsid w:val="00EB5C85"/>
    <w:rsid w:val="00EB5DC1"/>
    <w:rsid w:val="00EB5EB7"/>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5"/>
    <w:rsid w:val="00EE523A"/>
    <w:rsid w:val="00EE54B9"/>
    <w:rsid w:val="00EE593B"/>
    <w:rsid w:val="00EE5F7A"/>
    <w:rsid w:val="00EE5FC7"/>
    <w:rsid w:val="00EE6920"/>
    <w:rsid w:val="00EE6E84"/>
    <w:rsid w:val="00EE7654"/>
    <w:rsid w:val="00EF13E9"/>
    <w:rsid w:val="00EF1B97"/>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2B2"/>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09DD"/>
    <w:rsid w:val="00F2108C"/>
    <w:rsid w:val="00F211FE"/>
    <w:rsid w:val="00F217F8"/>
    <w:rsid w:val="00F21BAE"/>
    <w:rsid w:val="00F21F12"/>
    <w:rsid w:val="00F2293A"/>
    <w:rsid w:val="00F229DE"/>
    <w:rsid w:val="00F22AEE"/>
    <w:rsid w:val="00F235F7"/>
    <w:rsid w:val="00F23E02"/>
    <w:rsid w:val="00F2421D"/>
    <w:rsid w:val="00F25241"/>
    <w:rsid w:val="00F26554"/>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2A8"/>
    <w:rsid w:val="00F429B7"/>
    <w:rsid w:val="00F42BEE"/>
    <w:rsid w:val="00F42CE8"/>
    <w:rsid w:val="00F42EC2"/>
    <w:rsid w:val="00F431D1"/>
    <w:rsid w:val="00F431D3"/>
    <w:rsid w:val="00F4353E"/>
    <w:rsid w:val="00F43A96"/>
    <w:rsid w:val="00F43C74"/>
    <w:rsid w:val="00F43CE9"/>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C08"/>
    <w:rsid w:val="00F610E0"/>
    <w:rsid w:val="00F610FE"/>
    <w:rsid w:val="00F611D1"/>
    <w:rsid w:val="00F61A15"/>
    <w:rsid w:val="00F62B99"/>
    <w:rsid w:val="00F6347F"/>
    <w:rsid w:val="00F636E5"/>
    <w:rsid w:val="00F638A8"/>
    <w:rsid w:val="00F63BE9"/>
    <w:rsid w:val="00F644F1"/>
    <w:rsid w:val="00F646BD"/>
    <w:rsid w:val="00F64C0D"/>
    <w:rsid w:val="00F650C8"/>
    <w:rsid w:val="00F65227"/>
    <w:rsid w:val="00F65810"/>
    <w:rsid w:val="00F65FF2"/>
    <w:rsid w:val="00F6698E"/>
    <w:rsid w:val="00F66DE9"/>
    <w:rsid w:val="00F67417"/>
    <w:rsid w:val="00F678A1"/>
    <w:rsid w:val="00F67CFD"/>
    <w:rsid w:val="00F67FBC"/>
    <w:rsid w:val="00F701DB"/>
    <w:rsid w:val="00F70478"/>
    <w:rsid w:val="00F71B90"/>
    <w:rsid w:val="00F7215F"/>
    <w:rsid w:val="00F721C7"/>
    <w:rsid w:val="00F73B04"/>
    <w:rsid w:val="00F75592"/>
    <w:rsid w:val="00F7599F"/>
    <w:rsid w:val="00F75FB4"/>
    <w:rsid w:val="00F766EF"/>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4455"/>
    <w:rsid w:val="00F85285"/>
    <w:rsid w:val="00F85A77"/>
    <w:rsid w:val="00F85EE3"/>
    <w:rsid w:val="00F861A6"/>
    <w:rsid w:val="00F86993"/>
    <w:rsid w:val="00F86AF6"/>
    <w:rsid w:val="00F86F43"/>
    <w:rsid w:val="00F87CD9"/>
    <w:rsid w:val="00F87DF1"/>
    <w:rsid w:val="00F9024D"/>
    <w:rsid w:val="00F914B7"/>
    <w:rsid w:val="00F91B2D"/>
    <w:rsid w:val="00F92032"/>
    <w:rsid w:val="00F9297D"/>
    <w:rsid w:val="00F929A5"/>
    <w:rsid w:val="00F929B7"/>
    <w:rsid w:val="00F9327D"/>
    <w:rsid w:val="00F94AFD"/>
    <w:rsid w:val="00F94D71"/>
    <w:rsid w:val="00F952BE"/>
    <w:rsid w:val="00F953B3"/>
    <w:rsid w:val="00F9566B"/>
    <w:rsid w:val="00F956CF"/>
    <w:rsid w:val="00F9576C"/>
    <w:rsid w:val="00F96242"/>
    <w:rsid w:val="00F96714"/>
    <w:rsid w:val="00F96EA5"/>
    <w:rsid w:val="00F97498"/>
    <w:rsid w:val="00FA05C0"/>
    <w:rsid w:val="00FA0C56"/>
    <w:rsid w:val="00FA0E33"/>
    <w:rsid w:val="00FA144D"/>
    <w:rsid w:val="00FA19B4"/>
    <w:rsid w:val="00FA216B"/>
    <w:rsid w:val="00FA263B"/>
    <w:rsid w:val="00FA36EB"/>
    <w:rsid w:val="00FA3A6A"/>
    <w:rsid w:val="00FA4B44"/>
    <w:rsid w:val="00FA56CE"/>
    <w:rsid w:val="00FA5EA4"/>
    <w:rsid w:val="00FA6816"/>
    <w:rsid w:val="00FA7142"/>
    <w:rsid w:val="00FA7269"/>
    <w:rsid w:val="00FA75F8"/>
    <w:rsid w:val="00FA7717"/>
    <w:rsid w:val="00FA7CE0"/>
    <w:rsid w:val="00FA7D78"/>
    <w:rsid w:val="00FB0339"/>
    <w:rsid w:val="00FB059B"/>
    <w:rsid w:val="00FB10F0"/>
    <w:rsid w:val="00FB1878"/>
    <w:rsid w:val="00FB1FBE"/>
    <w:rsid w:val="00FB22A1"/>
    <w:rsid w:val="00FB275B"/>
    <w:rsid w:val="00FB2EAD"/>
    <w:rsid w:val="00FB31A7"/>
    <w:rsid w:val="00FB3981"/>
    <w:rsid w:val="00FB39E9"/>
    <w:rsid w:val="00FB3AC8"/>
    <w:rsid w:val="00FB3D71"/>
    <w:rsid w:val="00FB3D84"/>
    <w:rsid w:val="00FB458B"/>
    <w:rsid w:val="00FB4C59"/>
    <w:rsid w:val="00FB5700"/>
    <w:rsid w:val="00FB5D95"/>
    <w:rsid w:val="00FB633B"/>
    <w:rsid w:val="00FB66D2"/>
    <w:rsid w:val="00FB6A6A"/>
    <w:rsid w:val="00FB78A1"/>
    <w:rsid w:val="00FB7BCA"/>
    <w:rsid w:val="00FC00DC"/>
    <w:rsid w:val="00FC0B95"/>
    <w:rsid w:val="00FC0DC2"/>
    <w:rsid w:val="00FC108D"/>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C91"/>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85D"/>
    <w:rsid w:val="00FF5BD4"/>
    <w:rsid w:val="00FF607F"/>
    <w:rsid w:val="00FF6252"/>
    <w:rsid w:val="00FF6DA7"/>
    <w:rsid w:val="00FF743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10B8"/>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7"/>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0"/>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89664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71">
    <w:name w:val="Lentelės tinklelis71"/>
    <w:basedOn w:val="prastojilentel"/>
    <w:next w:val="Lentelstinklelis"/>
    <w:rsid w:val="00CC2C2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16111802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4005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3DC897-056F-4776-9C83-7197C3834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32</Pages>
  <Words>43347</Words>
  <Characters>24708</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222</cp:revision>
  <cp:lastPrinted>2023-05-10T10:54:00Z</cp:lastPrinted>
  <dcterms:created xsi:type="dcterms:W3CDTF">2025-04-25T08:46:00Z</dcterms:created>
  <dcterms:modified xsi:type="dcterms:W3CDTF">2026-05-15T06:06:00Z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